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ED0" w:rsidRPr="00C52C17" w:rsidRDefault="00B00ED0" w:rsidP="00B00ED0">
      <w:pPr>
        <w:spacing w:after="20"/>
        <w:ind w:left="567"/>
        <w:jc w:val="center"/>
      </w:pPr>
      <w:r>
        <w:t xml:space="preserve">     «Рассмотрено</w:t>
      </w:r>
      <w:r w:rsidRPr="00C52C17">
        <w:t xml:space="preserve">»                           «Согласовано»                              «Утверждаю»    </w:t>
      </w:r>
    </w:p>
    <w:p w:rsidR="00B00ED0" w:rsidRPr="00C52C17" w:rsidRDefault="00B00ED0" w:rsidP="00B00ED0">
      <w:pPr>
        <w:spacing w:after="20"/>
        <w:ind w:left="567"/>
        <w:jc w:val="center"/>
      </w:pPr>
      <w:r w:rsidRPr="00C52C17">
        <w:t xml:space="preserve">                Руководитель </w:t>
      </w:r>
      <w:r>
        <w:t>Ш</w:t>
      </w:r>
      <w:r w:rsidRPr="00C52C17">
        <w:t>МО                       Заместитель                                 Руководитель МБОУ</w:t>
      </w:r>
    </w:p>
    <w:p w:rsidR="00B00ED0" w:rsidRPr="00C52C17" w:rsidRDefault="00B00ED0" w:rsidP="00B00ED0">
      <w:pPr>
        <w:spacing w:after="20"/>
        <w:ind w:left="567"/>
        <w:jc w:val="center"/>
      </w:pPr>
      <w:r w:rsidRPr="00C52C17">
        <w:t xml:space="preserve">                                                      руководителя по УВР                "Гимназия № 50"</w:t>
      </w:r>
    </w:p>
    <w:p w:rsidR="00B00ED0" w:rsidRPr="00C52C17" w:rsidRDefault="00B00ED0" w:rsidP="00B00ED0">
      <w:pPr>
        <w:spacing w:after="20"/>
        <w:ind w:left="567"/>
        <w:jc w:val="center"/>
      </w:pPr>
      <w:r w:rsidRPr="00C52C17">
        <w:t xml:space="preserve">            МБОУ "Гимназия № 50"</w:t>
      </w:r>
    </w:p>
    <w:p w:rsidR="00B00ED0" w:rsidRPr="00C52C17" w:rsidRDefault="00B00ED0" w:rsidP="00B00ED0">
      <w:pPr>
        <w:spacing w:after="20"/>
        <w:ind w:left="567"/>
        <w:jc w:val="center"/>
      </w:pPr>
      <w:r w:rsidRPr="00C52C17">
        <w:t xml:space="preserve">       _____/Шарафутдинова Х.С. /             ______/Щипелева Т.М./         ______/Фролова Е.Н./       Протокол № ____                                                                                 Приказ №</w:t>
      </w:r>
      <w:r>
        <w:t>156</w:t>
      </w:r>
    </w:p>
    <w:p w:rsidR="00B00ED0" w:rsidRPr="00C52C17" w:rsidRDefault="00B00ED0" w:rsidP="00B00ED0">
      <w:pPr>
        <w:spacing w:after="20"/>
        <w:ind w:left="567"/>
        <w:jc w:val="center"/>
      </w:pPr>
      <w:r>
        <w:t xml:space="preserve">   От    .08 2019</w:t>
      </w:r>
      <w:r w:rsidRPr="00C52C17">
        <w:t xml:space="preserve"> г.  </w:t>
      </w:r>
      <w:r>
        <w:t xml:space="preserve">                     29 .08.2019</w:t>
      </w:r>
      <w:r w:rsidRPr="00C52C17">
        <w:t xml:space="preserve"> г.                                29.08.201</w:t>
      </w:r>
      <w:r>
        <w:t>9</w:t>
      </w:r>
      <w:r w:rsidRPr="00C52C17">
        <w:t xml:space="preserve"> г.</w:t>
      </w:r>
    </w:p>
    <w:p w:rsidR="00B00ED0" w:rsidRPr="00C52C17" w:rsidRDefault="00B00ED0" w:rsidP="00B00ED0">
      <w:pPr>
        <w:spacing w:after="20"/>
        <w:ind w:left="567"/>
        <w:jc w:val="center"/>
      </w:pPr>
    </w:p>
    <w:p w:rsidR="00B00ED0" w:rsidRPr="00C52C17" w:rsidRDefault="00B00ED0" w:rsidP="00B00ED0">
      <w:pPr>
        <w:spacing w:after="20"/>
        <w:ind w:left="567"/>
        <w:jc w:val="center"/>
      </w:pPr>
    </w:p>
    <w:p w:rsidR="00B00ED0" w:rsidRPr="00C52C17" w:rsidRDefault="00B00ED0" w:rsidP="00B00ED0">
      <w:pPr>
        <w:spacing w:after="20"/>
        <w:ind w:left="567"/>
        <w:jc w:val="center"/>
      </w:pPr>
    </w:p>
    <w:p w:rsidR="00B00ED0" w:rsidRPr="00C52C17" w:rsidRDefault="00B00ED0" w:rsidP="00B00ED0">
      <w:pPr>
        <w:spacing w:after="20"/>
        <w:ind w:left="567"/>
        <w:jc w:val="center"/>
      </w:pPr>
    </w:p>
    <w:p w:rsidR="00B00ED0" w:rsidRPr="00C52C17" w:rsidRDefault="00B00ED0" w:rsidP="00B00ED0">
      <w:pPr>
        <w:spacing w:after="20"/>
        <w:ind w:left="567"/>
        <w:jc w:val="center"/>
      </w:pPr>
    </w:p>
    <w:p w:rsidR="00B00ED0" w:rsidRPr="00C52C17" w:rsidRDefault="00B00ED0" w:rsidP="00B00ED0">
      <w:pPr>
        <w:spacing w:after="20"/>
        <w:ind w:left="567"/>
        <w:jc w:val="center"/>
      </w:pPr>
    </w:p>
    <w:p w:rsidR="00B00ED0" w:rsidRPr="00C52C17" w:rsidRDefault="00B00ED0" w:rsidP="00B00ED0">
      <w:pPr>
        <w:spacing w:after="20"/>
        <w:ind w:left="567"/>
        <w:jc w:val="center"/>
      </w:pPr>
    </w:p>
    <w:p w:rsidR="00B00ED0" w:rsidRPr="00C52C17" w:rsidRDefault="00B00ED0" w:rsidP="00B00ED0">
      <w:pPr>
        <w:spacing w:after="20"/>
        <w:ind w:left="567"/>
        <w:jc w:val="center"/>
      </w:pPr>
    </w:p>
    <w:p w:rsidR="00B00ED0" w:rsidRPr="00C52C17" w:rsidRDefault="00B00ED0" w:rsidP="00B00ED0">
      <w:pPr>
        <w:spacing w:after="20"/>
        <w:ind w:left="567"/>
        <w:jc w:val="center"/>
      </w:pPr>
    </w:p>
    <w:p w:rsidR="00B00ED0" w:rsidRPr="00C52C17" w:rsidRDefault="00B00ED0" w:rsidP="00B00ED0">
      <w:pPr>
        <w:spacing w:after="20"/>
        <w:ind w:left="567"/>
        <w:jc w:val="center"/>
        <w:rPr>
          <w:sz w:val="28"/>
          <w:szCs w:val="28"/>
        </w:rPr>
      </w:pPr>
    </w:p>
    <w:p w:rsidR="00B00ED0" w:rsidRPr="00C52C17" w:rsidRDefault="00B00ED0" w:rsidP="00B00ED0">
      <w:pPr>
        <w:spacing w:after="20"/>
        <w:ind w:left="567"/>
        <w:jc w:val="center"/>
        <w:rPr>
          <w:sz w:val="28"/>
          <w:szCs w:val="28"/>
        </w:rPr>
      </w:pPr>
    </w:p>
    <w:p w:rsidR="00B00ED0" w:rsidRPr="00C52C17" w:rsidRDefault="00B00ED0" w:rsidP="00B00ED0">
      <w:pPr>
        <w:spacing w:after="20"/>
        <w:ind w:left="567"/>
        <w:jc w:val="center"/>
      </w:pPr>
      <w:r w:rsidRPr="00C52C17">
        <w:rPr>
          <w:sz w:val="32"/>
          <w:szCs w:val="32"/>
        </w:rPr>
        <w:t>Рабочая программа</w:t>
      </w:r>
    </w:p>
    <w:p w:rsidR="00B00ED0" w:rsidRPr="00C52C17" w:rsidRDefault="00B00ED0" w:rsidP="00B00ED0">
      <w:pPr>
        <w:ind w:left="567"/>
        <w:jc w:val="center"/>
      </w:pPr>
    </w:p>
    <w:p w:rsidR="00B00ED0" w:rsidRPr="00C52C17" w:rsidRDefault="00B00ED0" w:rsidP="00B00ED0">
      <w:pPr>
        <w:ind w:left="567"/>
        <w:jc w:val="center"/>
        <w:rPr>
          <w:sz w:val="28"/>
          <w:szCs w:val="28"/>
          <w:u w:val="single"/>
        </w:rPr>
      </w:pPr>
      <w:r w:rsidRPr="00C52C17">
        <w:rPr>
          <w:sz w:val="28"/>
          <w:szCs w:val="28"/>
          <w:u w:val="single"/>
        </w:rPr>
        <w:t>МБОУ «Гимназия №50» Кировского района г.Казани</w:t>
      </w:r>
    </w:p>
    <w:p w:rsidR="00B00ED0" w:rsidRPr="00C52C17" w:rsidRDefault="00B00ED0" w:rsidP="00B00ED0">
      <w:pPr>
        <w:ind w:left="567"/>
        <w:jc w:val="center"/>
        <w:rPr>
          <w:sz w:val="28"/>
          <w:szCs w:val="28"/>
          <w:u w:val="single"/>
        </w:rPr>
      </w:pPr>
      <w:r w:rsidRPr="00C52C17">
        <w:rPr>
          <w:sz w:val="28"/>
          <w:szCs w:val="28"/>
          <w:u w:val="single"/>
        </w:rPr>
        <w:t>по предмету «Физическая культура» для 11 класса</w:t>
      </w:r>
    </w:p>
    <w:p w:rsidR="00B00ED0" w:rsidRPr="00C52C17" w:rsidRDefault="00B00ED0" w:rsidP="00B00ED0">
      <w:pPr>
        <w:ind w:left="567"/>
        <w:jc w:val="center"/>
        <w:rPr>
          <w:sz w:val="28"/>
          <w:szCs w:val="28"/>
          <w:u w:val="single"/>
        </w:rPr>
      </w:pPr>
      <w:r w:rsidRPr="00C52C17">
        <w:rPr>
          <w:sz w:val="28"/>
          <w:szCs w:val="28"/>
          <w:u w:val="single"/>
        </w:rPr>
        <w:t>Мычилкиной З.Д. учителя высшей квалификационной категории</w:t>
      </w:r>
    </w:p>
    <w:p w:rsidR="00B00ED0" w:rsidRPr="00C52C17" w:rsidRDefault="00B00ED0" w:rsidP="00B00ED0">
      <w:pPr>
        <w:ind w:left="567"/>
        <w:jc w:val="center"/>
        <w:rPr>
          <w:sz w:val="28"/>
          <w:szCs w:val="28"/>
          <w:u w:val="single"/>
        </w:rPr>
      </w:pPr>
    </w:p>
    <w:p w:rsidR="00B00ED0" w:rsidRPr="00C52C17" w:rsidRDefault="00B00ED0" w:rsidP="00B00ED0">
      <w:pPr>
        <w:ind w:left="567"/>
        <w:jc w:val="center"/>
        <w:rPr>
          <w:sz w:val="28"/>
          <w:szCs w:val="28"/>
        </w:rPr>
      </w:pPr>
    </w:p>
    <w:p w:rsidR="00B00ED0" w:rsidRPr="00C52C17" w:rsidRDefault="00B00ED0" w:rsidP="00B00ED0">
      <w:pPr>
        <w:ind w:left="567"/>
        <w:jc w:val="center"/>
        <w:rPr>
          <w:sz w:val="28"/>
          <w:szCs w:val="28"/>
        </w:rPr>
      </w:pPr>
    </w:p>
    <w:p w:rsidR="00B00ED0" w:rsidRPr="00C52C17" w:rsidRDefault="00B00ED0" w:rsidP="00B00ED0">
      <w:pPr>
        <w:ind w:left="567"/>
        <w:jc w:val="center"/>
        <w:rPr>
          <w:sz w:val="28"/>
          <w:szCs w:val="28"/>
        </w:rPr>
      </w:pPr>
    </w:p>
    <w:p w:rsidR="00B00ED0" w:rsidRPr="00C52C17" w:rsidRDefault="00B00ED0" w:rsidP="00B00ED0">
      <w:pPr>
        <w:ind w:left="567"/>
        <w:jc w:val="center"/>
        <w:rPr>
          <w:sz w:val="28"/>
          <w:szCs w:val="28"/>
        </w:rPr>
      </w:pPr>
    </w:p>
    <w:p w:rsidR="00B00ED0" w:rsidRPr="00C52C17" w:rsidRDefault="00B00ED0" w:rsidP="00B00ED0">
      <w:pPr>
        <w:ind w:left="567"/>
        <w:jc w:val="center"/>
        <w:rPr>
          <w:sz w:val="28"/>
          <w:szCs w:val="28"/>
        </w:rPr>
      </w:pPr>
    </w:p>
    <w:p w:rsidR="00B00ED0" w:rsidRPr="00C52C17" w:rsidRDefault="00B00ED0" w:rsidP="00B00ED0">
      <w:pPr>
        <w:ind w:left="567"/>
        <w:jc w:val="right"/>
      </w:pPr>
      <w:r w:rsidRPr="00C52C17">
        <w:t>Рассмотрено на заседании</w:t>
      </w:r>
    </w:p>
    <w:p w:rsidR="00B00ED0" w:rsidRPr="00C52C17" w:rsidRDefault="00B00ED0" w:rsidP="00B00ED0">
      <w:pPr>
        <w:ind w:left="567"/>
        <w:jc w:val="right"/>
      </w:pPr>
      <w:r w:rsidRPr="00C52C17">
        <w:t>Педагогического совета</w:t>
      </w:r>
    </w:p>
    <w:p w:rsidR="00B00ED0" w:rsidRPr="00C52C17" w:rsidRDefault="00B00ED0" w:rsidP="00B00ED0">
      <w:pPr>
        <w:ind w:left="567"/>
        <w:jc w:val="right"/>
      </w:pPr>
      <w:r w:rsidRPr="00C52C17">
        <w:t>Протокол №</w:t>
      </w:r>
      <w:r>
        <w:t>1</w:t>
      </w:r>
    </w:p>
    <w:p w:rsidR="00B00ED0" w:rsidRPr="00C52C17" w:rsidRDefault="00B00ED0" w:rsidP="00B00ED0">
      <w:pPr>
        <w:ind w:left="567"/>
        <w:jc w:val="right"/>
        <w:sectPr w:rsidR="00B00ED0" w:rsidRPr="00C52C17">
          <w:pgSz w:w="11906" w:h="16838"/>
          <w:pgMar w:top="1134" w:right="1701" w:bottom="1134" w:left="851" w:header="720" w:footer="720" w:gutter="0"/>
          <w:cols w:space="720"/>
        </w:sectPr>
      </w:pPr>
      <w:r>
        <w:t>От « 29 » августа 2019</w:t>
      </w:r>
    </w:p>
    <w:p w:rsidR="00B00ED0" w:rsidRPr="00C52C17" w:rsidRDefault="00B00ED0" w:rsidP="00B00ED0">
      <w:pPr>
        <w:ind w:right="140"/>
        <w:jc w:val="center"/>
        <w:rPr>
          <w:rStyle w:val="FontStyle106"/>
          <w:b w:val="0"/>
          <w:sz w:val="24"/>
          <w:szCs w:val="24"/>
        </w:rPr>
      </w:pPr>
      <w:r w:rsidRPr="00C52C17">
        <w:rPr>
          <w:rStyle w:val="FontStyle106"/>
          <w:b w:val="0"/>
          <w:sz w:val="24"/>
          <w:szCs w:val="24"/>
        </w:rPr>
        <w:lastRenderedPageBreak/>
        <w:t xml:space="preserve">ПОЯСНИТЕЛЬНАЯ </w:t>
      </w:r>
      <w:r w:rsidRPr="00C52C17">
        <w:rPr>
          <w:rStyle w:val="FontStyle74"/>
          <w:b w:val="0"/>
          <w:spacing w:val="20"/>
          <w:sz w:val="24"/>
          <w:szCs w:val="24"/>
        </w:rPr>
        <w:t>ЗАПИСКА</w:t>
      </w:r>
    </w:p>
    <w:p w:rsidR="00B00ED0" w:rsidRPr="00C52C17" w:rsidRDefault="00B00ED0" w:rsidP="00B00ED0">
      <w:pPr>
        <w:ind w:right="140"/>
        <w:jc w:val="center"/>
        <w:rPr>
          <w:rFonts w:ascii="Times New Roman" w:hAnsi="Times New Roman"/>
          <w:sz w:val="24"/>
          <w:szCs w:val="24"/>
        </w:rPr>
      </w:pPr>
      <w:r w:rsidRPr="00C52C17">
        <w:rPr>
          <w:rStyle w:val="FontStyle106"/>
          <w:b w:val="0"/>
          <w:sz w:val="24"/>
          <w:szCs w:val="24"/>
        </w:rPr>
        <w:t xml:space="preserve">к рабочей программе по физической культуре для учащихся 11 классов </w:t>
      </w:r>
    </w:p>
    <w:p w:rsidR="00B00ED0" w:rsidRPr="00C52C17" w:rsidRDefault="00B00ED0" w:rsidP="00B00ED0">
      <w:pPr>
        <w:autoSpaceDE w:val="0"/>
        <w:ind w:right="140"/>
        <w:jc w:val="both"/>
        <w:rPr>
          <w:rStyle w:val="FontStyle77"/>
          <w:rFonts w:ascii="Times New Roman" w:hAnsi="Times New Roman" w:cs="Times New Roman"/>
          <w:b w:val="0"/>
          <w:color w:val="000000"/>
          <w:sz w:val="24"/>
          <w:szCs w:val="24"/>
        </w:rPr>
      </w:pPr>
      <w:r w:rsidRPr="00C52C17">
        <w:rPr>
          <w:rFonts w:ascii="Times New Roman" w:hAnsi="Times New Roman"/>
          <w:sz w:val="24"/>
          <w:szCs w:val="24"/>
        </w:rPr>
        <w:t xml:space="preserve">Рабочая программа составлена в соответствии с Федеральным законом «Об образовании в Российской Федерации» </w:t>
      </w:r>
      <w:r w:rsidRPr="00C52C17">
        <w:rPr>
          <w:rFonts w:ascii="Times New Roman" w:hAnsi="Times New Roman"/>
          <w:spacing w:val="-4"/>
          <w:sz w:val="24"/>
          <w:szCs w:val="24"/>
        </w:rPr>
        <w:t>№273-ФЗ от 21.12.2012 г.;</w:t>
      </w:r>
      <w:r w:rsidRPr="00C52C17">
        <w:rPr>
          <w:rFonts w:ascii="Times New Roman" w:hAnsi="Times New Roman"/>
          <w:sz w:val="24"/>
          <w:szCs w:val="24"/>
        </w:rPr>
        <w:t xml:space="preserve"> на основе Федерального компонента Государственного стандарта основного общего образования, </w:t>
      </w:r>
      <w:r w:rsidRPr="00C52C17">
        <w:rPr>
          <w:rStyle w:val="FontStyle18"/>
          <w:sz w:val="24"/>
          <w:szCs w:val="24"/>
        </w:rPr>
        <w:t xml:space="preserve">на основе Примерной программы и авторской программы «Комплексная программа физического воспитания учащихся </w:t>
      </w:r>
      <w:r w:rsidRPr="00C52C17">
        <w:rPr>
          <w:rStyle w:val="FontStyle22"/>
          <w:b w:val="0"/>
          <w:sz w:val="24"/>
          <w:szCs w:val="24"/>
        </w:rPr>
        <w:t xml:space="preserve">1-11 </w:t>
      </w:r>
      <w:r w:rsidRPr="00C52C17">
        <w:rPr>
          <w:rStyle w:val="FontStyle18"/>
          <w:sz w:val="24"/>
          <w:szCs w:val="24"/>
        </w:rPr>
        <w:t xml:space="preserve">классов» В. </w:t>
      </w:r>
      <w:r w:rsidRPr="00C52C17">
        <w:rPr>
          <w:rStyle w:val="FontStyle22"/>
          <w:b w:val="0"/>
          <w:sz w:val="24"/>
          <w:szCs w:val="24"/>
        </w:rPr>
        <w:t xml:space="preserve">И. </w:t>
      </w:r>
      <w:r w:rsidRPr="00C52C17">
        <w:rPr>
          <w:rStyle w:val="FontStyle18"/>
          <w:sz w:val="24"/>
          <w:szCs w:val="24"/>
        </w:rPr>
        <w:t xml:space="preserve">Ляха, А. А. </w:t>
      </w:r>
      <w:r w:rsidRPr="00C52C17">
        <w:rPr>
          <w:rStyle w:val="FontStyle22"/>
          <w:b w:val="0"/>
          <w:sz w:val="24"/>
          <w:szCs w:val="24"/>
        </w:rPr>
        <w:t>Зда</w:t>
      </w:r>
      <w:r w:rsidRPr="00C52C17">
        <w:rPr>
          <w:rStyle w:val="FontStyle18"/>
          <w:sz w:val="24"/>
          <w:szCs w:val="24"/>
        </w:rPr>
        <w:t xml:space="preserve">невича (М.: Просвещение, </w:t>
      </w:r>
      <w:r w:rsidRPr="00C52C17">
        <w:rPr>
          <w:rStyle w:val="FontStyle22"/>
          <w:b w:val="0"/>
          <w:sz w:val="24"/>
          <w:szCs w:val="24"/>
        </w:rPr>
        <w:t xml:space="preserve">2011).  </w:t>
      </w:r>
      <w:r w:rsidRPr="00C52C17">
        <w:rPr>
          <w:rStyle w:val="FontStyle77"/>
          <w:rFonts w:ascii="Times New Roman" w:hAnsi="Times New Roman" w:cs="Times New Roman"/>
          <w:b w:val="0"/>
          <w:color w:val="000000"/>
          <w:sz w:val="24"/>
          <w:szCs w:val="24"/>
        </w:rPr>
        <w:t>Для прохождения программы в учебном процессе использовать</w:t>
      </w:r>
    </w:p>
    <w:p w:rsidR="00B00ED0" w:rsidRPr="00C52C17" w:rsidRDefault="00B00ED0" w:rsidP="00B00ED0">
      <w:pPr>
        <w:ind w:left="-709" w:right="395"/>
        <w:rPr>
          <w:sz w:val="24"/>
          <w:szCs w:val="24"/>
        </w:rPr>
      </w:pPr>
      <w:r w:rsidRPr="00C52C17">
        <w:rPr>
          <w:rStyle w:val="FontStyle77"/>
          <w:rFonts w:ascii="Times New Roman" w:hAnsi="Times New Roman" w:cs="Times New Roman"/>
          <w:b w:val="0"/>
          <w:color w:val="000000"/>
          <w:sz w:val="24"/>
          <w:szCs w:val="24"/>
        </w:rPr>
        <w:t xml:space="preserve"> учебник</w:t>
      </w:r>
      <w:r w:rsidRPr="00C52C17">
        <w:rPr>
          <w:rStyle w:val="FontStyle22"/>
          <w:b w:val="0"/>
          <w:color w:val="000000"/>
          <w:sz w:val="24"/>
          <w:szCs w:val="24"/>
        </w:rPr>
        <w:t xml:space="preserve"> </w:t>
      </w:r>
      <w:r w:rsidRPr="00C52C17">
        <w:rPr>
          <w:rStyle w:val="FontStyle77"/>
          <w:rFonts w:ascii="Times New Roman" w:hAnsi="Times New Roman" w:cs="Times New Roman"/>
          <w:b w:val="0"/>
          <w:color w:val="000000"/>
          <w:sz w:val="24"/>
          <w:szCs w:val="24"/>
        </w:rPr>
        <w:t>Лях В. И., Зданевич А. А. Физическая культура. 10-11 кл.: учеб.  для общеобразоват. учреждений / под общ. ред. В. И. Ляха. М.: Просвещение, 2010.</w:t>
      </w:r>
      <w:r>
        <w:rPr>
          <w:rStyle w:val="FontStyle77"/>
          <w:rFonts w:ascii="Times New Roman" w:hAnsi="Times New Roman" w:cs="Times New Roman"/>
          <w:b w:val="0"/>
          <w:color w:val="000000"/>
          <w:sz w:val="24"/>
          <w:szCs w:val="24"/>
        </w:rPr>
        <w:t xml:space="preserve">                                                                                                                                                                                                                    </w:t>
      </w:r>
      <w:r w:rsidRPr="00C52C17">
        <w:rPr>
          <w:sz w:val="24"/>
          <w:szCs w:val="24"/>
        </w:rPr>
        <w:t>Рабочий  план  составлен  с  учетом  следующих  нормативных  документов:</w:t>
      </w:r>
    </w:p>
    <w:p w:rsidR="00B00ED0" w:rsidRPr="00C52C17" w:rsidRDefault="00B00ED0" w:rsidP="00B00ED0">
      <w:pPr>
        <w:ind w:left="-709" w:right="395"/>
        <w:jc w:val="both"/>
        <w:rPr>
          <w:sz w:val="24"/>
          <w:szCs w:val="24"/>
        </w:rPr>
      </w:pPr>
      <w:r w:rsidRPr="00C52C17">
        <w:rPr>
          <w:sz w:val="24"/>
          <w:szCs w:val="24"/>
        </w:rPr>
        <w:t>– Закон  РФ  «О  физической  культуре  и  спорте»  от  29.04.1999  № 80-ФЗ;</w:t>
      </w:r>
    </w:p>
    <w:p w:rsidR="00B00ED0" w:rsidRPr="00C52C17" w:rsidRDefault="00B00ED0" w:rsidP="00B00ED0">
      <w:pPr>
        <w:ind w:left="-709" w:right="395"/>
        <w:jc w:val="both"/>
        <w:rPr>
          <w:sz w:val="24"/>
          <w:szCs w:val="24"/>
        </w:rPr>
      </w:pPr>
      <w:r w:rsidRPr="00C52C17">
        <w:rPr>
          <w:sz w:val="24"/>
          <w:szCs w:val="24"/>
        </w:rPr>
        <w:t>– Национальная доктрина образования в Российской Федерации. Постановление Правительства РФ от 4.10.2000 г.  № 751;</w:t>
      </w:r>
    </w:p>
    <w:p w:rsidR="00B00ED0" w:rsidRPr="00C52C17" w:rsidRDefault="00B00ED0" w:rsidP="00B00ED0">
      <w:pPr>
        <w:ind w:left="-709" w:right="395"/>
        <w:jc w:val="both"/>
        <w:rPr>
          <w:sz w:val="24"/>
          <w:szCs w:val="24"/>
        </w:rPr>
      </w:pPr>
      <w:r w:rsidRPr="00C52C17">
        <w:rPr>
          <w:sz w:val="24"/>
          <w:szCs w:val="24"/>
        </w:rPr>
        <w:t>– Концепция модернизации российского образования на период до 2010 года. Распоряжение Правительства РФ от 30.08.2002 г.  № 1507-р.</w:t>
      </w:r>
    </w:p>
    <w:p w:rsidR="00B00ED0" w:rsidRPr="00C52C17" w:rsidRDefault="00B00ED0" w:rsidP="00B00ED0">
      <w:pPr>
        <w:ind w:left="-709" w:right="395"/>
        <w:jc w:val="both"/>
        <w:rPr>
          <w:sz w:val="24"/>
          <w:szCs w:val="24"/>
        </w:rPr>
      </w:pPr>
      <w:r w:rsidRPr="00C52C17">
        <w:rPr>
          <w:sz w:val="24"/>
          <w:szCs w:val="24"/>
        </w:rPr>
        <w:t>– Базисный учебный план общеобразовательных учреждений Российской Федерации. Приказ МО РФ от 9.02.1998 г.  № 322;</w:t>
      </w:r>
    </w:p>
    <w:p w:rsidR="00B00ED0" w:rsidRPr="00C52C17" w:rsidRDefault="00B00ED0" w:rsidP="00B00ED0">
      <w:pPr>
        <w:ind w:left="-709" w:right="395"/>
        <w:jc w:val="both"/>
        <w:rPr>
          <w:sz w:val="24"/>
          <w:szCs w:val="24"/>
        </w:rPr>
      </w:pPr>
      <w:r w:rsidRPr="00C52C17">
        <w:rPr>
          <w:sz w:val="24"/>
          <w:szCs w:val="24"/>
        </w:rPr>
        <w:t>– Обязательный минимум содержания основного общего образования. Приказ МО РФ от 19.05.1998 г.  № 1236;</w:t>
      </w:r>
    </w:p>
    <w:p w:rsidR="00B00ED0" w:rsidRPr="00C52C17" w:rsidRDefault="00B00ED0" w:rsidP="00B00ED0">
      <w:pPr>
        <w:ind w:left="-709" w:right="395"/>
        <w:jc w:val="both"/>
        <w:rPr>
          <w:sz w:val="24"/>
          <w:szCs w:val="24"/>
        </w:rPr>
      </w:pPr>
      <w:r w:rsidRPr="00C52C17">
        <w:rPr>
          <w:sz w:val="24"/>
          <w:szCs w:val="24"/>
        </w:rPr>
        <w:t>– О введении третьего дополнительного часа физической культуры в общеобразовательных учреждениях Российской Федерации. Письмо МО РФ от 26.03.2002 г.  № 30–51–197/20.</w:t>
      </w:r>
    </w:p>
    <w:p w:rsidR="00B00ED0" w:rsidRPr="00C52C17" w:rsidRDefault="00B00ED0" w:rsidP="00B00ED0">
      <w:pPr>
        <w:autoSpaceDE w:val="0"/>
        <w:ind w:right="140"/>
        <w:jc w:val="both"/>
        <w:rPr>
          <w:rStyle w:val="FontStyle18"/>
          <w:sz w:val="24"/>
          <w:szCs w:val="24"/>
        </w:rPr>
      </w:pPr>
    </w:p>
    <w:p w:rsidR="00B00ED0" w:rsidRPr="00C52C17" w:rsidRDefault="00B00ED0" w:rsidP="00B00ED0">
      <w:pPr>
        <w:shd w:val="clear" w:color="auto" w:fill="FFFFFF"/>
        <w:ind w:right="140"/>
        <w:rPr>
          <w:rFonts w:ascii="Times New Roman" w:hAnsi="Times New Roman"/>
          <w:sz w:val="24"/>
          <w:szCs w:val="24"/>
        </w:rPr>
      </w:pPr>
      <w:r w:rsidRPr="00C52C17">
        <w:rPr>
          <w:rStyle w:val="FontStyle18"/>
          <w:sz w:val="24"/>
          <w:szCs w:val="24"/>
        </w:rPr>
        <w:t xml:space="preserve">В соответствии с ФБУП учебный предмет «Физическая культура» вводится как обязательный учебный  предмет </w:t>
      </w:r>
      <w:r w:rsidRPr="00C52C17">
        <w:rPr>
          <w:rFonts w:ascii="Times New Roman" w:hAnsi="Times New Roman"/>
          <w:sz w:val="24"/>
          <w:szCs w:val="24"/>
        </w:rPr>
        <w:t>основного общего образования</w:t>
      </w:r>
      <w:r w:rsidRPr="00C52C17">
        <w:rPr>
          <w:rStyle w:val="FontStyle18"/>
          <w:sz w:val="24"/>
          <w:szCs w:val="24"/>
        </w:rPr>
        <w:t xml:space="preserve">, на его преподавание отводится </w:t>
      </w:r>
      <w:r w:rsidRPr="00C52C17">
        <w:rPr>
          <w:rStyle w:val="FontStyle22"/>
          <w:b w:val="0"/>
          <w:sz w:val="24"/>
          <w:szCs w:val="24"/>
        </w:rPr>
        <w:t xml:space="preserve"> </w:t>
      </w:r>
      <w:r w:rsidRPr="00C52C17">
        <w:rPr>
          <w:rStyle w:val="FontStyle18"/>
          <w:sz w:val="24"/>
          <w:szCs w:val="24"/>
        </w:rPr>
        <w:t>102 часа в 11 классах в год.</w:t>
      </w:r>
      <w:r w:rsidRPr="00C52C17">
        <w:rPr>
          <w:rFonts w:ascii="Times New Roman" w:hAnsi="Times New Roman"/>
          <w:sz w:val="24"/>
          <w:szCs w:val="24"/>
        </w:rPr>
        <w:t xml:space="preserve">    Третий час на преподавание учебного предмета “Физическая культура” был введён приказом Минобрнауки от 30 августа 2010 г. № 889. В приказе было указано: “Третий час учебного предмета “Физическая культура” использовать на увеличение двигательной активности и развитие физических качеств обучающихся, внедрение современных систем физического воспитания”.</w:t>
      </w:r>
    </w:p>
    <w:p w:rsidR="00B00ED0" w:rsidRPr="00C52C17" w:rsidRDefault="00B00ED0" w:rsidP="00B00ED0">
      <w:pPr>
        <w:autoSpaceDE w:val="0"/>
        <w:ind w:right="140"/>
        <w:jc w:val="both"/>
        <w:rPr>
          <w:rFonts w:ascii="Times New Roman" w:hAnsi="Times New Roman"/>
          <w:sz w:val="24"/>
          <w:szCs w:val="24"/>
        </w:rPr>
      </w:pPr>
      <w:r w:rsidRPr="00C52C17">
        <w:rPr>
          <w:rFonts w:ascii="Times New Roman" w:hAnsi="Times New Roman"/>
          <w:sz w:val="24"/>
          <w:szCs w:val="24"/>
        </w:rPr>
        <w:lastRenderedPageBreak/>
        <w:t xml:space="preserve">Целью образования в области  физической культуры в средней школе является формирование  у школьников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w:t>
      </w:r>
    </w:p>
    <w:p w:rsidR="00B00ED0" w:rsidRPr="00C52C17" w:rsidRDefault="00B00ED0" w:rsidP="00B00ED0">
      <w:pPr>
        <w:pStyle w:val="21"/>
        <w:spacing w:after="0" w:line="276" w:lineRule="auto"/>
        <w:ind w:right="140"/>
        <w:jc w:val="both"/>
      </w:pPr>
      <w:r w:rsidRPr="00C52C17">
        <w:t>В рамках реализации этой цели и в соответствии с требованиями Стандарта примерная программа для учащихся средней (полной) школы ориентируется на выработку у них следующих умений:</w:t>
      </w:r>
    </w:p>
    <w:p w:rsidR="00B00ED0" w:rsidRPr="00C52C17" w:rsidRDefault="00B00ED0" w:rsidP="00B00ED0">
      <w:pPr>
        <w:pStyle w:val="Default"/>
        <w:spacing w:line="276" w:lineRule="auto"/>
        <w:ind w:right="140"/>
        <w:jc w:val="both"/>
      </w:pPr>
      <w:r w:rsidRPr="00C52C17">
        <w:t xml:space="preserve">1) умение использовать разнообразные виды физкультурно-оздоровительной деятельности и массового спорта в формировании здорового образа жизни, организации активного отдыха и досуга; </w:t>
      </w:r>
    </w:p>
    <w:p w:rsidR="00B00ED0" w:rsidRPr="00C52C17" w:rsidRDefault="00B00ED0" w:rsidP="00B00ED0">
      <w:pPr>
        <w:pStyle w:val="Default"/>
        <w:spacing w:line="276" w:lineRule="auto"/>
        <w:ind w:right="140"/>
        <w:jc w:val="both"/>
      </w:pPr>
      <w:r w:rsidRPr="00C52C17">
        <w:t xml:space="preserve">2) владение основами технологий современных оздоровительных систем физического воспитания, использование их в целях укрепления и длительного сохранения здоровья, предупреждения заболеваний, связанных с учебной и производственной деятельностью, и раннего старения; </w:t>
      </w:r>
    </w:p>
    <w:p w:rsidR="00B00ED0" w:rsidRPr="00C52C17" w:rsidRDefault="00B00ED0" w:rsidP="00B00ED0">
      <w:pPr>
        <w:pStyle w:val="Default"/>
        <w:spacing w:line="276" w:lineRule="auto"/>
        <w:ind w:right="140"/>
        <w:jc w:val="both"/>
      </w:pPr>
      <w:r w:rsidRPr="00C52C17">
        <w:t xml:space="preserve">3) владение основными способами самонаблюдения за показателями своего здоровья, умственной и физической работоспособности, физического развития и физической подготовленности; </w:t>
      </w:r>
    </w:p>
    <w:p w:rsidR="00B00ED0" w:rsidRPr="00C52C17" w:rsidRDefault="00B00ED0" w:rsidP="00B00ED0">
      <w:pPr>
        <w:pStyle w:val="Default"/>
        <w:spacing w:line="276" w:lineRule="auto"/>
        <w:ind w:right="140"/>
        <w:jc w:val="both"/>
      </w:pPr>
      <w:r w:rsidRPr="00C52C17">
        <w:t xml:space="preserve">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B00ED0" w:rsidRPr="00C52C17" w:rsidRDefault="00B00ED0" w:rsidP="00B00ED0">
      <w:pPr>
        <w:pStyle w:val="Default"/>
        <w:spacing w:line="276" w:lineRule="auto"/>
        <w:ind w:right="140"/>
        <w:jc w:val="both"/>
      </w:pPr>
      <w:r w:rsidRPr="00C52C17">
        <w:t>5) владение техническими приёмами и двигательными действиями из школьных базовых видов спорта; активное применение их в игровой и соревновательной деятельности.</w:t>
      </w:r>
    </w:p>
    <w:p w:rsidR="00B00ED0" w:rsidRPr="00C52C17" w:rsidRDefault="00B00ED0" w:rsidP="00B00ED0">
      <w:pPr>
        <w:pStyle w:val="Default"/>
        <w:spacing w:line="276" w:lineRule="auto"/>
        <w:ind w:right="140"/>
        <w:jc w:val="both"/>
      </w:pPr>
    </w:p>
    <w:p w:rsidR="00B00ED0" w:rsidRPr="00C52C17" w:rsidRDefault="00B00ED0" w:rsidP="00B00ED0">
      <w:pPr>
        <w:pStyle w:val="Style27"/>
        <w:widowControl/>
        <w:spacing w:line="276" w:lineRule="auto"/>
        <w:ind w:right="140" w:firstLine="0"/>
        <w:jc w:val="both"/>
        <w:rPr>
          <w:rStyle w:val="FontStyle77"/>
          <w:rFonts w:ascii="Times New Roman" w:hAnsi="Times New Roman" w:cs="Times New Roman"/>
          <w:b w:val="0"/>
          <w:sz w:val="24"/>
          <w:szCs w:val="24"/>
        </w:rPr>
      </w:pPr>
      <w:r w:rsidRPr="00C52C17">
        <w:rPr>
          <w:rStyle w:val="FontStyle106"/>
          <w:b w:val="0"/>
          <w:sz w:val="24"/>
          <w:szCs w:val="24"/>
        </w:rPr>
        <w:t xml:space="preserve">Задачи </w:t>
      </w:r>
      <w:r w:rsidRPr="00C52C17">
        <w:rPr>
          <w:rStyle w:val="FontStyle77"/>
          <w:rFonts w:ascii="Times New Roman" w:hAnsi="Times New Roman" w:cs="Times New Roman"/>
          <w:b w:val="0"/>
          <w:sz w:val="24"/>
          <w:szCs w:val="24"/>
        </w:rPr>
        <w:t>физического воспитания учащихся 11 классов направлены:</w:t>
      </w:r>
    </w:p>
    <w:p w:rsidR="00B00ED0" w:rsidRPr="00C52C17" w:rsidRDefault="00B00ED0" w:rsidP="00B00ED0">
      <w:pPr>
        <w:pStyle w:val="Style6"/>
        <w:widowControl/>
        <w:numPr>
          <w:ilvl w:val="0"/>
          <w:numId w:val="6"/>
        </w:numPr>
        <w:tabs>
          <w:tab w:val="clear" w:pos="0"/>
          <w:tab w:val="left" w:pos="533"/>
          <w:tab w:val="num" w:pos="708"/>
        </w:tabs>
        <w:spacing w:line="276" w:lineRule="auto"/>
        <w:ind w:left="0" w:right="140" w:firstLine="0"/>
        <w:jc w:val="both"/>
        <w:rPr>
          <w:rStyle w:val="FontStyle77"/>
          <w:rFonts w:ascii="Times New Roman" w:hAnsi="Times New Roman" w:cs="Times New Roman"/>
          <w:b w:val="0"/>
          <w:sz w:val="24"/>
          <w:szCs w:val="24"/>
        </w:rPr>
      </w:pPr>
      <w:r w:rsidRPr="00C52C17">
        <w:rPr>
          <w:rStyle w:val="FontStyle77"/>
          <w:rFonts w:ascii="Times New Roman" w:hAnsi="Times New Roman" w:cs="Times New Roman"/>
          <w:b w:val="0"/>
          <w:sz w:val="24"/>
          <w:szCs w:val="24"/>
        </w:rPr>
        <w:t>на содействие гармоническому развитию личности, выработку умений использовать физические упражнения, гигиенические процедуры и условия внешней среды для укрепления здоровья, противостояния стрессам;</w:t>
      </w:r>
    </w:p>
    <w:p w:rsidR="00B00ED0" w:rsidRPr="00C52C17" w:rsidRDefault="00B00ED0" w:rsidP="00B00ED0">
      <w:pPr>
        <w:pStyle w:val="Style6"/>
        <w:widowControl/>
        <w:numPr>
          <w:ilvl w:val="0"/>
          <w:numId w:val="6"/>
        </w:numPr>
        <w:tabs>
          <w:tab w:val="clear" w:pos="0"/>
          <w:tab w:val="left" w:pos="533"/>
          <w:tab w:val="num" w:pos="708"/>
        </w:tabs>
        <w:spacing w:line="276" w:lineRule="auto"/>
        <w:ind w:left="0" w:right="140" w:firstLine="0"/>
        <w:jc w:val="both"/>
        <w:rPr>
          <w:rStyle w:val="FontStyle77"/>
          <w:rFonts w:ascii="Times New Roman" w:hAnsi="Times New Roman" w:cs="Times New Roman"/>
          <w:b w:val="0"/>
          <w:sz w:val="24"/>
          <w:szCs w:val="24"/>
        </w:rPr>
      </w:pPr>
      <w:r w:rsidRPr="00C52C17">
        <w:rPr>
          <w:rStyle w:val="FontStyle77"/>
          <w:rFonts w:ascii="Times New Roman" w:hAnsi="Times New Roman" w:cs="Times New Roman"/>
          <w:b w:val="0"/>
          <w:sz w:val="24"/>
          <w:szCs w:val="24"/>
        </w:rPr>
        <w:t>на расширение двигательного опыта посредством овладения новыми двигательными действиями и формирование умений применять их в различных по сложности условиях;</w:t>
      </w:r>
    </w:p>
    <w:p w:rsidR="00B00ED0" w:rsidRPr="00C52C17" w:rsidRDefault="00B00ED0" w:rsidP="00B00ED0">
      <w:pPr>
        <w:pStyle w:val="Style6"/>
        <w:widowControl/>
        <w:numPr>
          <w:ilvl w:val="0"/>
          <w:numId w:val="6"/>
        </w:numPr>
        <w:tabs>
          <w:tab w:val="clear" w:pos="0"/>
          <w:tab w:val="left" w:pos="533"/>
          <w:tab w:val="num" w:pos="708"/>
        </w:tabs>
        <w:spacing w:line="276" w:lineRule="auto"/>
        <w:ind w:left="0" w:right="140" w:firstLine="0"/>
        <w:jc w:val="both"/>
        <w:rPr>
          <w:rStyle w:val="FontStyle77"/>
          <w:rFonts w:ascii="Times New Roman" w:hAnsi="Times New Roman" w:cs="Times New Roman"/>
          <w:b w:val="0"/>
          <w:sz w:val="24"/>
          <w:szCs w:val="24"/>
        </w:rPr>
      </w:pPr>
      <w:r w:rsidRPr="00C52C17">
        <w:rPr>
          <w:rStyle w:val="FontStyle77"/>
          <w:rFonts w:ascii="Times New Roman" w:hAnsi="Times New Roman" w:cs="Times New Roman"/>
          <w:b w:val="0"/>
          <w:sz w:val="24"/>
          <w:szCs w:val="24"/>
        </w:rPr>
        <w:t>на дальнейшее развитие координационных и кондиционных способностей;</w:t>
      </w:r>
    </w:p>
    <w:p w:rsidR="00B00ED0" w:rsidRPr="00C52C17" w:rsidRDefault="00B00ED0" w:rsidP="00B00ED0">
      <w:pPr>
        <w:pStyle w:val="Style6"/>
        <w:widowControl/>
        <w:numPr>
          <w:ilvl w:val="0"/>
          <w:numId w:val="6"/>
        </w:numPr>
        <w:tabs>
          <w:tab w:val="clear" w:pos="0"/>
          <w:tab w:val="left" w:pos="533"/>
          <w:tab w:val="num" w:pos="708"/>
        </w:tabs>
        <w:spacing w:line="276" w:lineRule="auto"/>
        <w:ind w:left="0" w:right="140" w:firstLine="0"/>
        <w:jc w:val="both"/>
        <w:rPr>
          <w:rStyle w:val="FontStyle77"/>
          <w:rFonts w:ascii="Times New Roman" w:hAnsi="Times New Roman" w:cs="Times New Roman"/>
          <w:b w:val="0"/>
          <w:sz w:val="24"/>
          <w:szCs w:val="24"/>
        </w:rPr>
      </w:pPr>
      <w:r w:rsidRPr="00C52C17">
        <w:rPr>
          <w:rStyle w:val="FontStyle77"/>
          <w:rFonts w:ascii="Times New Roman" w:hAnsi="Times New Roman" w:cs="Times New Roman"/>
          <w:b w:val="0"/>
          <w:sz w:val="24"/>
          <w:szCs w:val="24"/>
        </w:rPr>
        <w:t>на формирование знаний о закономерностях двигательной активности, спортивной тренировки, значении занятий физической культуры для будущей трудовой деятельности;</w:t>
      </w:r>
    </w:p>
    <w:p w:rsidR="00B00ED0" w:rsidRPr="00C52C17" w:rsidRDefault="00B00ED0" w:rsidP="00B00ED0">
      <w:pPr>
        <w:pStyle w:val="Style6"/>
        <w:widowControl/>
        <w:numPr>
          <w:ilvl w:val="0"/>
          <w:numId w:val="6"/>
        </w:numPr>
        <w:tabs>
          <w:tab w:val="clear" w:pos="0"/>
          <w:tab w:val="left" w:pos="533"/>
          <w:tab w:val="num" w:pos="708"/>
        </w:tabs>
        <w:spacing w:line="276" w:lineRule="auto"/>
        <w:ind w:left="0" w:right="140" w:firstLine="0"/>
        <w:jc w:val="both"/>
        <w:rPr>
          <w:rStyle w:val="FontStyle77"/>
          <w:rFonts w:ascii="Times New Roman" w:hAnsi="Times New Roman" w:cs="Times New Roman"/>
          <w:b w:val="0"/>
          <w:sz w:val="24"/>
          <w:szCs w:val="24"/>
        </w:rPr>
      </w:pPr>
      <w:r w:rsidRPr="00C52C17">
        <w:rPr>
          <w:rStyle w:val="FontStyle77"/>
          <w:rFonts w:ascii="Times New Roman" w:hAnsi="Times New Roman" w:cs="Times New Roman"/>
          <w:b w:val="0"/>
          <w:sz w:val="24"/>
          <w:szCs w:val="24"/>
        </w:rPr>
        <w:t>на углубленное представление об основных видах спорта;</w:t>
      </w:r>
    </w:p>
    <w:p w:rsidR="00B00ED0" w:rsidRPr="00C52C17" w:rsidRDefault="00B00ED0" w:rsidP="00B00ED0">
      <w:pPr>
        <w:pStyle w:val="Style6"/>
        <w:widowControl/>
        <w:numPr>
          <w:ilvl w:val="0"/>
          <w:numId w:val="6"/>
        </w:numPr>
        <w:tabs>
          <w:tab w:val="clear" w:pos="0"/>
          <w:tab w:val="left" w:pos="533"/>
          <w:tab w:val="num" w:pos="708"/>
        </w:tabs>
        <w:spacing w:line="276" w:lineRule="auto"/>
        <w:ind w:left="0" w:right="140" w:firstLine="0"/>
        <w:jc w:val="both"/>
        <w:rPr>
          <w:rStyle w:val="FontStyle77"/>
          <w:rFonts w:ascii="Times New Roman" w:hAnsi="Times New Roman" w:cs="Times New Roman"/>
          <w:b w:val="0"/>
          <w:sz w:val="24"/>
          <w:szCs w:val="24"/>
        </w:rPr>
      </w:pPr>
      <w:r w:rsidRPr="00C52C17">
        <w:rPr>
          <w:rStyle w:val="FontStyle77"/>
          <w:rFonts w:ascii="Times New Roman" w:hAnsi="Times New Roman" w:cs="Times New Roman"/>
          <w:b w:val="0"/>
          <w:sz w:val="24"/>
          <w:szCs w:val="24"/>
        </w:rPr>
        <w:t>на закрепление потребности к самостоятельным занятиям физическими упражнениями и занятием любимым видом спорта в свободное время;</w:t>
      </w:r>
    </w:p>
    <w:p w:rsidR="00B00ED0" w:rsidRPr="00C52C17" w:rsidRDefault="00B00ED0" w:rsidP="00B00ED0">
      <w:pPr>
        <w:pStyle w:val="Style6"/>
        <w:widowControl/>
        <w:numPr>
          <w:ilvl w:val="0"/>
          <w:numId w:val="6"/>
        </w:numPr>
        <w:tabs>
          <w:tab w:val="clear" w:pos="0"/>
          <w:tab w:val="left" w:pos="533"/>
          <w:tab w:val="num" w:pos="708"/>
        </w:tabs>
        <w:spacing w:line="276" w:lineRule="auto"/>
        <w:ind w:left="0" w:right="140" w:firstLine="0"/>
        <w:jc w:val="both"/>
        <w:rPr>
          <w:rStyle w:val="FontStyle77"/>
          <w:rFonts w:ascii="Times New Roman" w:hAnsi="Times New Roman" w:cs="Times New Roman"/>
          <w:b w:val="0"/>
          <w:sz w:val="24"/>
          <w:szCs w:val="24"/>
        </w:rPr>
      </w:pPr>
      <w:r w:rsidRPr="00C52C17">
        <w:rPr>
          <w:rStyle w:val="FontStyle77"/>
          <w:rFonts w:ascii="Times New Roman" w:hAnsi="Times New Roman" w:cs="Times New Roman"/>
          <w:b w:val="0"/>
          <w:sz w:val="24"/>
          <w:szCs w:val="24"/>
        </w:rPr>
        <w:t>на формирование адекватной оценки собственных физических возможностей, содействию развития психических процессов и обучению психической саморегуляции.</w:t>
      </w:r>
    </w:p>
    <w:p w:rsidR="00B00ED0" w:rsidRPr="00C52C17" w:rsidRDefault="00B00ED0" w:rsidP="00B00ED0">
      <w:pPr>
        <w:ind w:right="140"/>
        <w:rPr>
          <w:rFonts w:ascii="Times New Roman" w:hAnsi="Times New Roman"/>
          <w:color w:val="000000"/>
          <w:sz w:val="24"/>
          <w:szCs w:val="24"/>
        </w:rPr>
      </w:pPr>
      <w:r w:rsidRPr="00C52C17">
        <w:rPr>
          <w:rStyle w:val="FontStyle77"/>
          <w:rFonts w:ascii="Times New Roman" w:hAnsi="Times New Roman" w:cs="Times New Roman"/>
          <w:b w:val="0"/>
          <w:sz w:val="24"/>
          <w:szCs w:val="24"/>
        </w:rPr>
        <w:lastRenderedPageBreak/>
        <w:t xml:space="preserve">Программный материал усложняется по разделам каждый год за счет увеличения сложности элементов на базе ранее пройденных. </w:t>
      </w:r>
    </w:p>
    <w:p w:rsidR="00B00ED0" w:rsidRPr="00C52C17" w:rsidRDefault="00B00ED0" w:rsidP="00B00ED0">
      <w:pPr>
        <w:ind w:right="140"/>
        <w:rPr>
          <w:rFonts w:ascii="Times New Roman" w:hAnsi="Times New Roman"/>
          <w:color w:val="000000"/>
          <w:sz w:val="24"/>
          <w:szCs w:val="24"/>
        </w:rPr>
      </w:pPr>
    </w:p>
    <w:p w:rsidR="00B00ED0" w:rsidRPr="00C52C17" w:rsidRDefault="00B00ED0" w:rsidP="00B00ED0">
      <w:pPr>
        <w:pStyle w:val="Style5"/>
        <w:widowControl/>
        <w:numPr>
          <w:ilvl w:val="0"/>
          <w:numId w:val="5"/>
        </w:numPr>
        <w:spacing w:line="276" w:lineRule="auto"/>
        <w:ind w:left="0" w:right="140" w:firstLine="0"/>
        <w:jc w:val="both"/>
      </w:pPr>
      <w:r w:rsidRPr="00C52C17">
        <w:rPr>
          <w:rStyle w:val="FontStyle106"/>
          <w:b w:val="0"/>
          <w:sz w:val="24"/>
          <w:szCs w:val="24"/>
        </w:rPr>
        <w:t>Перечень разделов и тем по физической культуре в 11 классе</w:t>
      </w:r>
    </w:p>
    <w:p w:rsidR="00B00ED0" w:rsidRPr="00C52C17" w:rsidRDefault="00B00ED0" w:rsidP="00B00ED0">
      <w:pPr>
        <w:pStyle w:val="Style5"/>
        <w:widowControl/>
        <w:spacing w:line="276" w:lineRule="auto"/>
        <w:ind w:right="140"/>
        <w:jc w:val="both"/>
      </w:pPr>
    </w:p>
    <w:tbl>
      <w:tblPr>
        <w:tblW w:w="0" w:type="auto"/>
        <w:tblInd w:w="40" w:type="dxa"/>
        <w:tblLayout w:type="fixed"/>
        <w:tblCellMar>
          <w:left w:w="40" w:type="dxa"/>
          <w:right w:w="40" w:type="dxa"/>
        </w:tblCellMar>
        <w:tblLook w:val="0000"/>
      </w:tblPr>
      <w:tblGrid>
        <w:gridCol w:w="1134"/>
        <w:gridCol w:w="6984"/>
        <w:gridCol w:w="4253"/>
      </w:tblGrid>
      <w:tr w:rsidR="00B00ED0" w:rsidRPr="00C52C17" w:rsidTr="006E584A">
        <w:trPr>
          <w:trHeight w:hRule="exact" w:val="391"/>
        </w:trPr>
        <w:tc>
          <w:tcPr>
            <w:tcW w:w="1134" w:type="dxa"/>
            <w:tcBorders>
              <w:top w:val="single" w:sz="4" w:space="0" w:color="000000"/>
              <w:left w:val="single" w:sz="4" w:space="0" w:color="000000"/>
            </w:tcBorders>
            <w:shd w:val="clear" w:color="auto" w:fill="auto"/>
            <w:vAlign w:val="center"/>
          </w:tcPr>
          <w:p w:rsidR="00B00ED0" w:rsidRPr="00C52C17" w:rsidRDefault="00B00ED0" w:rsidP="006E584A">
            <w:pPr>
              <w:pStyle w:val="Style8"/>
              <w:widowControl/>
              <w:spacing w:line="276" w:lineRule="auto"/>
              <w:ind w:right="140"/>
              <w:jc w:val="both"/>
              <w:rPr>
                <w:rStyle w:val="FontStyle104"/>
                <w:sz w:val="24"/>
                <w:szCs w:val="24"/>
              </w:rPr>
            </w:pPr>
            <w:r w:rsidRPr="00C52C17">
              <w:rPr>
                <w:rStyle w:val="FontStyle104"/>
                <w:sz w:val="24"/>
                <w:szCs w:val="24"/>
              </w:rPr>
              <w:t>№ п/п</w:t>
            </w:r>
          </w:p>
        </w:tc>
        <w:tc>
          <w:tcPr>
            <w:tcW w:w="6984" w:type="dxa"/>
            <w:tcBorders>
              <w:top w:val="single" w:sz="4" w:space="0" w:color="000000"/>
              <w:left w:val="single" w:sz="4" w:space="0" w:color="000000"/>
            </w:tcBorders>
            <w:shd w:val="clear" w:color="auto" w:fill="auto"/>
            <w:vAlign w:val="center"/>
          </w:tcPr>
          <w:p w:rsidR="00B00ED0" w:rsidRPr="00C52C17" w:rsidRDefault="00B00ED0" w:rsidP="006E584A">
            <w:pPr>
              <w:pStyle w:val="Style8"/>
              <w:widowControl/>
              <w:spacing w:line="276" w:lineRule="auto"/>
              <w:ind w:right="140"/>
              <w:jc w:val="both"/>
              <w:rPr>
                <w:rStyle w:val="FontStyle104"/>
                <w:sz w:val="24"/>
                <w:szCs w:val="24"/>
              </w:rPr>
            </w:pPr>
            <w:r w:rsidRPr="00C52C17">
              <w:rPr>
                <w:rStyle w:val="FontStyle104"/>
                <w:sz w:val="24"/>
                <w:szCs w:val="24"/>
              </w:rPr>
              <w:t>Вид программного материала</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0ED0" w:rsidRPr="00C52C17" w:rsidRDefault="00B00ED0" w:rsidP="006E584A">
            <w:pPr>
              <w:pStyle w:val="Style8"/>
              <w:widowControl/>
              <w:spacing w:line="276" w:lineRule="auto"/>
              <w:ind w:right="140"/>
              <w:jc w:val="both"/>
            </w:pPr>
            <w:r w:rsidRPr="00C52C17">
              <w:rPr>
                <w:rStyle w:val="FontStyle104"/>
                <w:sz w:val="24"/>
                <w:szCs w:val="24"/>
              </w:rPr>
              <w:t>Количество часов (уроков)</w:t>
            </w:r>
          </w:p>
        </w:tc>
      </w:tr>
      <w:tr w:rsidR="00B00ED0" w:rsidRPr="00C52C17" w:rsidTr="006E584A">
        <w:trPr>
          <w:trHeight w:hRule="exact" w:val="385"/>
        </w:trPr>
        <w:tc>
          <w:tcPr>
            <w:tcW w:w="1134" w:type="dxa"/>
            <w:tcBorders>
              <w:left w:val="single" w:sz="4" w:space="0" w:color="000000"/>
            </w:tcBorders>
            <w:shd w:val="clear" w:color="auto" w:fill="auto"/>
            <w:vAlign w:val="center"/>
          </w:tcPr>
          <w:p w:rsidR="00B00ED0" w:rsidRPr="00C52C17" w:rsidRDefault="00B00ED0" w:rsidP="006E584A">
            <w:pPr>
              <w:snapToGrid w:val="0"/>
              <w:ind w:right="140"/>
              <w:jc w:val="both"/>
              <w:rPr>
                <w:rFonts w:ascii="Times New Roman" w:hAnsi="Times New Roman"/>
                <w:sz w:val="24"/>
                <w:szCs w:val="24"/>
              </w:rPr>
            </w:pPr>
          </w:p>
          <w:p w:rsidR="00B00ED0" w:rsidRPr="00C52C17" w:rsidRDefault="00B00ED0" w:rsidP="006E584A">
            <w:pPr>
              <w:ind w:right="140"/>
              <w:jc w:val="both"/>
              <w:rPr>
                <w:rFonts w:ascii="Times New Roman" w:hAnsi="Times New Roman"/>
                <w:sz w:val="24"/>
                <w:szCs w:val="24"/>
              </w:rPr>
            </w:pPr>
          </w:p>
        </w:tc>
        <w:tc>
          <w:tcPr>
            <w:tcW w:w="6984" w:type="dxa"/>
            <w:tcBorders>
              <w:left w:val="single" w:sz="4" w:space="0" w:color="000000"/>
            </w:tcBorders>
            <w:shd w:val="clear" w:color="auto" w:fill="auto"/>
            <w:vAlign w:val="center"/>
          </w:tcPr>
          <w:p w:rsidR="00B00ED0" w:rsidRPr="00C52C17" w:rsidRDefault="00B00ED0" w:rsidP="006E584A">
            <w:pPr>
              <w:snapToGrid w:val="0"/>
              <w:ind w:right="140"/>
              <w:jc w:val="both"/>
              <w:rPr>
                <w:rFonts w:ascii="Times New Roman" w:hAnsi="Times New Roman"/>
                <w:sz w:val="24"/>
                <w:szCs w:val="24"/>
              </w:rPr>
            </w:pPr>
          </w:p>
          <w:p w:rsidR="00B00ED0" w:rsidRPr="00C52C17" w:rsidRDefault="00B00ED0" w:rsidP="006E584A">
            <w:pPr>
              <w:ind w:right="140"/>
              <w:jc w:val="both"/>
              <w:rPr>
                <w:rFonts w:ascii="Times New Roman" w:hAnsi="Times New Roman"/>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0ED0" w:rsidRPr="00C52C17" w:rsidRDefault="00B00ED0" w:rsidP="006E584A">
            <w:pPr>
              <w:pStyle w:val="Style8"/>
              <w:widowControl/>
              <w:spacing w:line="276" w:lineRule="auto"/>
              <w:ind w:right="140"/>
              <w:jc w:val="both"/>
            </w:pPr>
            <w:r w:rsidRPr="00C52C17">
              <w:rPr>
                <w:rStyle w:val="FontStyle104"/>
                <w:sz w:val="24"/>
                <w:szCs w:val="24"/>
              </w:rPr>
              <w:t>Класс</w:t>
            </w:r>
          </w:p>
        </w:tc>
      </w:tr>
      <w:tr w:rsidR="00B00ED0" w:rsidRPr="00C52C17" w:rsidTr="006E584A">
        <w:trPr>
          <w:trHeight w:hRule="exact" w:val="312"/>
        </w:trPr>
        <w:tc>
          <w:tcPr>
            <w:tcW w:w="1134" w:type="dxa"/>
            <w:tcBorders>
              <w:left w:val="single" w:sz="4" w:space="0" w:color="000000"/>
              <w:bottom w:val="single" w:sz="4" w:space="0" w:color="000000"/>
            </w:tcBorders>
            <w:shd w:val="clear" w:color="auto" w:fill="auto"/>
            <w:vAlign w:val="center"/>
          </w:tcPr>
          <w:p w:rsidR="00B00ED0" w:rsidRPr="00C52C17" w:rsidRDefault="00B00ED0" w:rsidP="006E584A">
            <w:pPr>
              <w:snapToGrid w:val="0"/>
              <w:ind w:right="140"/>
              <w:jc w:val="both"/>
              <w:rPr>
                <w:rFonts w:ascii="Times New Roman" w:hAnsi="Times New Roman"/>
                <w:sz w:val="24"/>
                <w:szCs w:val="24"/>
              </w:rPr>
            </w:pPr>
          </w:p>
          <w:p w:rsidR="00B00ED0" w:rsidRPr="00C52C17" w:rsidRDefault="00B00ED0" w:rsidP="006E584A">
            <w:pPr>
              <w:ind w:right="140"/>
              <w:jc w:val="both"/>
              <w:rPr>
                <w:rFonts w:ascii="Times New Roman" w:hAnsi="Times New Roman"/>
                <w:sz w:val="24"/>
                <w:szCs w:val="24"/>
              </w:rPr>
            </w:pPr>
          </w:p>
        </w:tc>
        <w:tc>
          <w:tcPr>
            <w:tcW w:w="6984" w:type="dxa"/>
            <w:tcBorders>
              <w:left w:val="single" w:sz="4" w:space="0" w:color="000000"/>
              <w:bottom w:val="single" w:sz="4" w:space="0" w:color="000000"/>
            </w:tcBorders>
            <w:shd w:val="clear" w:color="auto" w:fill="auto"/>
            <w:vAlign w:val="center"/>
          </w:tcPr>
          <w:p w:rsidR="00B00ED0" w:rsidRPr="00C52C17" w:rsidRDefault="00B00ED0" w:rsidP="006E584A">
            <w:pPr>
              <w:snapToGrid w:val="0"/>
              <w:ind w:right="140"/>
              <w:jc w:val="both"/>
              <w:rPr>
                <w:rFonts w:ascii="Times New Roman" w:hAnsi="Times New Roman"/>
                <w:sz w:val="24"/>
                <w:szCs w:val="24"/>
              </w:rPr>
            </w:pPr>
          </w:p>
          <w:p w:rsidR="00B00ED0" w:rsidRPr="00C52C17" w:rsidRDefault="00B00ED0" w:rsidP="006E584A">
            <w:pPr>
              <w:ind w:right="140"/>
              <w:jc w:val="both"/>
              <w:rPr>
                <w:rFonts w:ascii="Times New Roman" w:hAnsi="Times New Roman"/>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0ED0" w:rsidRPr="00C52C17" w:rsidRDefault="00B00ED0" w:rsidP="006E584A">
            <w:pPr>
              <w:pStyle w:val="Style8"/>
              <w:widowControl/>
              <w:spacing w:line="276" w:lineRule="auto"/>
              <w:ind w:right="140"/>
              <w:jc w:val="both"/>
            </w:pPr>
            <w:r w:rsidRPr="00C52C17">
              <w:rPr>
                <w:rStyle w:val="FontStyle104"/>
                <w:sz w:val="24"/>
                <w:szCs w:val="24"/>
              </w:rPr>
              <w:t>X</w:t>
            </w:r>
            <w:r w:rsidRPr="00C52C17">
              <w:rPr>
                <w:rStyle w:val="FontStyle104"/>
                <w:sz w:val="24"/>
                <w:szCs w:val="24"/>
                <w:lang w:val="en-US"/>
              </w:rPr>
              <w:t>I</w:t>
            </w:r>
            <w:r w:rsidRPr="00C52C17">
              <w:rPr>
                <w:rStyle w:val="FontStyle104"/>
                <w:sz w:val="24"/>
                <w:szCs w:val="24"/>
              </w:rPr>
              <w:t xml:space="preserve"> (д.)</w:t>
            </w:r>
          </w:p>
        </w:tc>
      </w:tr>
      <w:tr w:rsidR="00B00ED0" w:rsidRPr="00C52C17" w:rsidTr="006E584A">
        <w:trPr>
          <w:trHeight w:hRule="exact" w:val="338"/>
        </w:trPr>
        <w:tc>
          <w:tcPr>
            <w:tcW w:w="1134" w:type="dxa"/>
            <w:tcBorders>
              <w:top w:val="single" w:sz="4" w:space="0" w:color="000000"/>
              <w:left w:val="single" w:sz="4" w:space="0" w:color="000000"/>
              <w:bottom w:val="single" w:sz="4" w:space="0" w:color="000000"/>
            </w:tcBorders>
            <w:shd w:val="clear" w:color="auto" w:fill="auto"/>
            <w:vAlign w:val="center"/>
          </w:tcPr>
          <w:p w:rsidR="00B00ED0" w:rsidRPr="00C52C17" w:rsidRDefault="00B00ED0" w:rsidP="006E584A">
            <w:pPr>
              <w:pStyle w:val="Style8"/>
              <w:widowControl/>
              <w:spacing w:line="276" w:lineRule="auto"/>
              <w:ind w:right="140"/>
              <w:jc w:val="both"/>
              <w:rPr>
                <w:rStyle w:val="FontStyle77"/>
                <w:rFonts w:ascii="Times New Roman" w:hAnsi="Times New Roman" w:cs="Times New Roman"/>
                <w:b w:val="0"/>
                <w:sz w:val="24"/>
                <w:szCs w:val="24"/>
              </w:rPr>
            </w:pPr>
            <w:r w:rsidRPr="00C52C17">
              <w:rPr>
                <w:rStyle w:val="FontStyle104"/>
                <w:sz w:val="24"/>
                <w:szCs w:val="24"/>
              </w:rPr>
              <w:t>1</w:t>
            </w:r>
          </w:p>
        </w:tc>
        <w:tc>
          <w:tcPr>
            <w:tcW w:w="6984" w:type="dxa"/>
            <w:tcBorders>
              <w:top w:val="single" w:sz="4" w:space="0" w:color="000000"/>
              <w:left w:val="single" w:sz="4" w:space="0" w:color="000000"/>
              <w:bottom w:val="single" w:sz="4" w:space="0" w:color="000000"/>
            </w:tcBorders>
            <w:shd w:val="clear" w:color="auto" w:fill="auto"/>
            <w:vAlign w:val="center"/>
          </w:tcPr>
          <w:p w:rsidR="00B00ED0" w:rsidRPr="00C52C17" w:rsidRDefault="00B00ED0" w:rsidP="006E584A">
            <w:pPr>
              <w:pStyle w:val="Style11"/>
              <w:widowControl/>
              <w:spacing w:line="276" w:lineRule="auto"/>
              <w:ind w:right="140"/>
              <w:jc w:val="both"/>
              <w:rPr>
                <w:rStyle w:val="FontStyle104"/>
                <w:sz w:val="24"/>
                <w:szCs w:val="24"/>
              </w:rPr>
            </w:pPr>
            <w:r w:rsidRPr="00C52C17">
              <w:rPr>
                <w:rStyle w:val="FontStyle77"/>
                <w:rFonts w:ascii="Times New Roman" w:hAnsi="Times New Roman" w:cs="Times New Roman"/>
                <w:b w:val="0"/>
                <w:sz w:val="24"/>
                <w:szCs w:val="24"/>
              </w:rPr>
              <w:t>Базовая часть</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0ED0" w:rsidRPr="00C52C17" w:rsidRDefault="00B00ED0" w:rsidP="006E584A">
            <w:pPr>
              <w:pStyle w:val="Style8"/>
              <w:widowControl/>
              <w:spacing w:line="276" w:lineRule="auto"/>
              <w:ind w:right="140"/>
              <w:jc w:val="both"/>
            </w:pPr>
            <w:r w:rsidRPr="00C52C17">
              <w:rPr>
                <w:rStyle w:val="FontStyle104"/>
                <w:sz w:val="24"/>
                <w:szCs w:val="24"/>
              </w:rPr>
              <w:t>81</w:t>
            </w:r>
            <w:r w:rsidRPr="00C52C17">
              <w:rPr>
                <w:rStyle w:val="FontStyle104"/>
                <w:sz w:val="24"/>
                <w:szCs w:val="24"/>
                <w:lang w:val="en-US"/>
              </w:rPr>
              <w:t xml:space="preserve"> </w:t>
            </w:r>
          </w:p>
        </w:tc>
      </w:tr>
      <w:tr w:rsidR="00B00ED0" w:rsidRPr="00C52C17" w:rsidTr="006E584A">
        <w:trPr>
          <w:trHeight w:hRule="exact" w:val="1102"/>
        </w:trPr>
        <w:tc>
          <w:tcPr>
            <w:tcW w:w="1134" w:type="dxa"/>
            <w:tcBorders>
              <w:top w:val="single" w:sz="4" w:space="0" w:color="000000"/>
              <w:left w:val="single" w:sz="4" w:space="0" w:color="000000"/>
              <w:bottom w:val="single" w:sz="4" w:space="0" w:color="000000"/>
            </w:tcBorders>
            <w:shd w:val="clear" w:color="auto" w:fill="auto"/>
            <w:vAlign w:val="center"/>
          </w:tcPr>
          <w:p w:rsidR="00B00ED0" w:rsidRPr="00C52C17" w:rsidRDefault="00B00ED0" w:rsidP="006E584A">
            <w:pPr>
              <w:pStyle w:val="Style8"/>
              <w:widowControl/>
              <w:spacing w:line="276" w:lineRule="auto"/>
              <w:ind w:right="140"/>
              <w:jc w:val="both"/>
            </w:pPr>
            <w:r w:rsidRPr="00C52C17">
              <w:rPr>
                <w:rStyle w:val="FontStyle104"/>
                <w:sz w:val="24"/>
                <w:szCs w:val="24"/>
              </w:rPr>
              <w:t>1.1</w:t>
            </w:r>
          </w:p>
        </w:tc>
        <w:tc>
          <w:tcPr>
            <w:tcW w:w="6984" w:type="dxa"/>
            <w:tcBorders>
              <w:top w:val="single" w:sz="4" w:space="0" w:color="000000"/>
              <w:left w:val="single" w:sz="4" w:space="0" w:color="000000"/>
              <w:bottom w:val="single" w:sz="4" w:space="0" w:color="000000"/>
            </w:tcBorders>
            <w:shd w:val="clear" w:color="auto" w:fill="auto"/>
            <w:vAlign w:val="center"/>
          </w:tcPr>
          <w:p w:rsidR="00B00ED0" w:rsidRPr="00C52C17" w:rsidRDefault="00B00ED0" w:rsidP="006E584A">
            <w:pPr>
              <w:ind w:right="140"/>
              <w:rPr>
                <w:rFonts w:ascii="Times New Roman" w:hAnsi="Times New Roman"/>
                <w:sz w:val="24"/>
                <w:szCs w:val="24"/>
              </w:rPr>
            </w:pPr>
            <w:r w:rsidRPr="00C52C17">
              <w:rPr>
                <w:rFonts w:ascii="Times New Roman" w:hAnsi="Times New Roman"/>
                <w:sz w:val="24"/>
                <w:szCs w:val="24"/>
              </w:rPr>
              <w:t>Физическая культура и основы здорового образа жизни Физкультурно-оздоровительная деятельность, Спортивно - оздоровительная</w:t>
            </w:r>
            <w:r w:rsidRPr="00C52C17">
              <w:rPr>
                <w:rFonts w:ascii="Times New Roman" w:hAnsi="Times New Roman"/>
                <w:i/>
                <w:sz w:val="24"/>
                <w:szCs w:val="24"/>
              </w:rPr>
              <w:t xml:space="preserve"> </w:t>
            </w:r>
            <w:r w:rsidRPr="00C52C17">
              <w:rPr>
                <w:rFonts w:ascii="Times New Roman" w:hAnsi="Times New Roman"/>
                <w:sz w:val="24"/>
                <w:szCs w:val="24"/>
              </w:rPr>
              <w:t>деятельность</w:t>
            </w:r>
          </w:p>
          <w:p w:rsidR="00B00ED0" w:rsidRPr="00C52C17" w:rsidRDefault="00B00ED0" w:rsidP="006E584A">
            <w:pPr>
              <w:pStyle w:val="Style8"/>
              <w:widowControl/>
              <w:spacing w:line="276" w:lineRule="auto"/>
              <w:ind w:right="140"/>
              <w:jc w:val="both"/>
            </w:pP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0ED0" w:rsidRPr="00C52C17" w:rsidRDefault="00B00ED0" w:rsidP="006E584A">
            <w:pPr>
              <w:pStyle w:val="Style8"/>
              <w:widowControl/>
              <w:spacing w:line="276" w:lineRule="auto"/>
              <w:ind w:right="140"/>
              <w:jc w:val="both"/>
            </w:pPr>
            <w:r w:rsidRPr="00C52C17">
              <w:rPr>
                <w:rStyle w:val="FontStyle104"/>
                <w:sz w:val="24"/>
                <w:szCs w:val="24"/>
              </w:rPr>
              <w:t>В процессе урока</w:t>
            </w:r>
          </w:p>
        </w:tc>
      </w:tr>
      <w:tr w:rsidR="00B00ED0" w:rsidRPr="00C52C17" w:rsidTr="006E584A">
        <w:trPr>
          <w:trHeight w:hRule="exact" w:val="338"/>
        </w:trPr>
        <w:tc>
          <w:tcPr>
            <w:tcW w:w="1134" w:type="dxa"/>
            <w:tcBorders>
              <w:top w:val="single" w:sz="4" w:space="0" w:color="000000"/>
              <w:left w:val="single" w:sz="4" w:space="0" w:color="000000"/>
              <w:bottom w:val="single" w:sz="4" w:space="0" w:color="000000"/>
            </w:tcBorders>
            <w:shd w:val="clear" w:color="auto" w:fill="auto"/>
            <w:vAlign w:val="center"/>
          </w:tcPr>
          <w:p w:rsidR="00B00ED0" w:rsidRPr="00C52C17" w:rsidRDefault="00B00ED0" w:rsidP="006E584A">
            <w:pPr>
              <w:pStyle w:val="Style8"/>
              <w:widowControl/>
              <w:spacing w:line="276" w:lineRule="auto"/>
              <w:ind w:right="140"/>
              <w:jc w:val="both"/>
              <w:rPr>
                <w:rStyle w:val="FontStyle104"/>
                <w:sz w:val="24"/>
                <w:szCs w:val="24"/>
              </w:rPr>
            </w:pPr>
            <w:r w:rsidRPr="00C52C17">
              <w:rPr>
                <w:rStyle w:val="FontStyle104"/>
                <w:sz w:val="24"/>
                <w:szCs w:val="24"/>
              </w:rPr>
              <w:t>1.2</w:t>
            </w:r>
          </w:p>
        </w:tc>
        <w:tc>
          <w:tcPr>
            <w:tcW w:w="6984" w:type="dxa"/>
            <w:tcBorders>
              <w:top w:val="single" w:sz="4" w:space="0" w:color="000000"/>
              <w:left w:val="single" w:sz="4" w:space="0" w:color="000000"/>
              <w:bottom w:val="single" w:sz="4" w:space="0" w:color="000000"/>
            </w:tcBorders>
            <w:shd w:val="clear" w:color="auto" w:fill="auto"/>
            <w:vAlign w:val="center"/>
          </w:tcPr>
          <w:p w:rsidR="00B00ED0" w:rsidRPr="00C52C17" w:rsidRDefault="00B00ED0" w:rsidP="006E584A">
            <w:pPr>
              <w:pStyle w:val="Style8"/>
              <w:widowControl/>
              <w:spacing w:line="276" w:lineRule="auto"/>
              <w:ind w:right="140"/>
              <w:jc w:val="both"/>
              <w:rPr>
                <w:rStyle w:val="FontStyle104"/>
                <w:sz w:val="24"/>
                <w:szCs w:val="24"/>
              </w:rPr>
            </w:pPr>
            <w:r w:rsidRPr="00C52C17">
              <w:rPr>
                <w:rStyle w:val="FontStyle104"/>
                <w:sz w:val="24"/>
                <w:szCs w:val="24"/>
              </w:rPr>
              <w:t>Спортивные игры (волейбол)</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0ED0" w:rsidRPr="00C52C17" w:rsidRDefault="00B00ED0" w:rsidP="006E584A">
            <w:pPr>
              <w:pStyle w:val="Style8"/>
              <w:widowControl/>
              <w:spacing w:line="276" w:lineRule="auto"/>
              <w:ind w:right="140"/>
              <w:jc w:val="both"/>
            </w:pPr>
            <w:r w:rsidRPr="00C52C17">
              <w:rPr>
                <w:rStyle w:val="FontStyle104"/>
                <w:sz w:val="24"/>
                <w:szCs w:val="24"/>
              </w:rPr>
              <w:t>17</w:t>
            </w:r>
          </w:p>
        </w:tc>
      </w:tr>
      <w:tr w:rsidR="00B00ED0" w:rsidRPr="00C52C17" w:rsidTr="006E584A">
        <w:trPr>
          <w:trHeight w:hRule="exact" w:val="338"/>
        </w:trPr>
        <w:tc>
          <w:tcPr>
            <w:tcW w:w="1134" w:type="dxa"/>
            <w:tcBorders>
              <w:top w:val="single" w:sz="4" w:space="0" w:color="000000"/>
              <w:left w:val="single" w:sz="4" w:space="0" w:color="000000"/>
              <w:bottom w:val="single" w:sz="4" w:space="0" w:color="000000"/>
            </w:tcBorders>
            <w:shd w:val="clear" w:color="auto" w:fill="auto"/>
            <w:vAlign w:val="center"/>
          </w:tcPr>
          <w:p w:rsidR="00B00ED0" w:rsidRPr="00C52C17" w:rsidRDefault="00B00ED0" w:rsidP="006E584A">
            <w:pPr>
              <w:pStyle w:val="Style8"/>
              <w:widowControl/>
              <w:spacing w:line="276" w:lineRule="auto"/>
              <w:ind w:right="140"/>
              <w:jc w:val="both"/>
              <w:rPr>
                <w:rStyle w:val="FontStyle104"/>
                <w:sz w:val="24"/>
                <w:szCs w:val="24"/>
              </w:rPr>
            </w:pPr>
            <w:r w:rsidRPr="00C52C17">
              <w:rPr>
                <w:rStyle w:val="FontStyle104"/>
                <w:sz w:val="24"/>
                <w:szCs w:val="24"/>
              </w:rPr>
              <w:t>1.3</w:t>
            </w:r>
          </w:p>
        </w:tc>
        <w:tc>
          <w:tcPr>
            <w:tcW w:w="6984" w:type="dxa"/>
            <w:tcBorders>
              <w:top w:val="single" w:sz="4" w:space="0" w:color="000000"/>
              <w:left w:val="single" w:sz="4" w:space="0" w:color="000000"/>
              <w:bottom w:val="single" w:sz="4" w:space="0" w:color="000000"/>
            </w:tcBorders>
            <w:shd w:val="clear" w:color="auto" w:fill="auto"/>
            <w:vAlign w:val="center"/>
          </w:tcPr>
          <w:p w:rsidR="00B00ED0" w:rsidRPr="00C52C17" w:rsidRDefault="00B00ED0" w:rsidP="006E584A">
            <w:pPr>
              <w:pStyle w:val="Style8"/>
              <w:widowControl/>
              <w:spacing w:line="276" w:lineRule="auto"/>
              <w:ind w:right="140"/>
              <w:jc w:val="both"/>
              <w:rPr>
                <w:rStyle w:val="FontStyle104"/>
                <w:sz w:val="24"/>
                <w:szCs w:val="24"/>
              </w:rPr>
            </w:pPr>
            <w:r w:rsidRPr="00C52C17">
              <w:rPr>
                <w:rStyle w:val="FontStyle104"/>
                <w:sz w:val="24"/>
                <w:szCs w:val="24"/>
              </w:rPr>
              <w:t>Гимнастика с элементами акробатики</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0ED0" w:rsidRPr="00C52C17" w:rsidRDefault="00B00ED0" w:rsidP="006E584A">
            <w:pPr>
              <w:pStyle w:val="Style8"/>
              <w:widowControl/>
              <w:spacing w:line="276" w:lineRule="auto"/>
              <w:ind w:right="140"/>
              <w:jc w:val="both"/>
            </w:pPr>
            <w:r w:rsidRPr="00C52C17">
              <w:rPr>
                <w:rStyle w:val="FontStyle104"/>
                <w:sz w:val="24"/>
                <w:szCs w:val="24"/>
              </w:rPr>
              <w:t>18</w:t>
            </w:r>
          </w:p>
        </w:tc>
      </w:tr>
      <w:tr w:rsidR="00B00ED0" w:rsidRPr="00C52C17" w:rsidTr="006E584A">
        <w:trPr>
          <w:trHeight w:hRule="exact" w:val="338"/>
        </w:trPr>
        <w:tc>
          <w:tcPr>
            <w:tcW w:w="1134" w:type="dxa"/>
            <w:tcBorders>
              <w:top w:val="single" w:sz="4" w:space="0" w:color="000000"/>
              <w:left w:val="single" w:sz="4" w:space="0" w:color="000000"/>
              <w:bottom w:val="single" w:sz="4" w:space="0" w:color="000000"/>
            </w:tcBorders>
            <w:shd w:val="clear" w:color="auto" w:fill="auto"/>
            <w:vAlign w:val="center"/>
          </w:tcPr>
          <w:p w:rsidR="00B00ED0" w:rsidRPr="00C52C17" w:rsidRDefault="00B00ED0" w:rsidP="006E584A">
            <w:pPr>
              <w:pStyle w:val="Style8"/>
              <w:widowControl/>
              <w:spacing w:line="276" w:lineRule="auto"/>
              <w:ind w:right="140"/>
              <w:jc w:val="both"/>
              <w:rPr>
                <w:rStyle w:val="FontStyle104"/>
                <w:sz w:val="24"/>
                <w:szCs w:val="24"/>
              </w:rPr>
            </w:pPr>
            <w:r w:rsidRPr="00C52C17">
              <w:rPr>
                <w:rStyle w:val="FontStyle104"/>
                <w:sz w:val="24"/>
                <w:szCs w:val="24"/>
              </w:rPr>
              <w:t>1.4</w:t>
            </w:r>
          </w:p>
        </w:tc>
        <w:tc>
          <w:tcPr>
            <w:tcW w:w="6984" w:type="dxa"/>
            <w:tcBorders>
              <w:top w:val="single" w:sz="4" w:space="0" w:color="000000"/>
              <w:left w:val="single" w:sz="4" w:space="0" w:color="000000"/>
              <w:bottom w:val="single" w:sz="4" w:space="0" w:color="000000"/>
            </w:tcBorders>
            <w:shd w:val="clear" w:color="auto" w:fill="auto"/>
            <w:vAlign w:val="center"/>
          </w:tcPr>
          <w:p w:rsidR="00B00ED0" w:rsidRPr="00C52C17" w:rsidRDefault="00B00ED0" w:rsidP="006E584A">
            <w:pPr>
              <w:pStyle w:val="Style8"/>
              <w:widowControl/>
              <w:spacing w:line="276" w:lineRule="auto"/>
              <w:ind w:right="140"/>
              <w:jc w:val="both"/>
              <w:rPr>
                <w:rStyle w:val="FontStyle104"/>
                <w:sz w:val="24"/>
                <w:szCs w:val="24"/>
              </w:rPr>
            </w:pPr>
            <w:r w:rsidRPr="00C52C17">
              <w:rPr>
                <w:rStyle w:val="FontStyle104"/>
                <w:sz w:val="24"/>
                <w:szCs w:val="24"/>
              </w:rPr>
              <w:t>Легкая атлетика</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0ED0" w:rsidRPr="00C52C17" w:rsidRDefault="00B00ED0" w:rsidP="006E584A">
            <w:pPr>
              <w:pStyle w:val="Style8"/>
              <w:widowControl/>
              <w:spacing w:line="276" w:lineRule="auto"/>
              <w:ind w:right="140"/>
              <w:jc w:val="both"/>
            </w:pPr>
            <w:r w:rsidRPr="00C52C17">
              <w:rPr>
                <w:rStyle w:val="FontStyle104"/>
                <w:sz w:val="24"/>
                <w:szCs w:val="24"/>
              </w:rPr>
              <w:t>24</w:t>
            </w:r>
          </w:p>
        </w:tc>
      </w:tr>
      <w:tr w:rsidR="00B00ED0" w:rsidRPr="00C52C17" w:rsidTr="006E584A">
        <w:trPr>
          <w:trHeight w:hRule="exact" w:val="338"/>
        </w:trPr>
        <w:tc>
          <w:tcPr>
            <w:tcW w:w="1134" w:type="dxa"/>
            <w:tcBorders>
              <w:top w:val="single" w:sz="4" w:space="0" w:color="000000"/>
              <w:left w:val="single" w:sz="4" w:space="0" w:color="000000"/>
              <w:bottom w:val="single" w:sz="4" w:space="0" w:color="000000"/>
            </w:tcBorders>
            <w:shd w:val="clear" w:color="auto" w:fill="auto"/>
            <w:vAlign w:val="center"/>
          </w:tcPr>
          <w:p w:rsidR="00B00ED0" w:rsidRPr="00C52C17" w:rsidRDefault="00B00ED0" w:rsidP="006E584A">
            <w:pPr>
              <w:pStyle w:val="Style8"/>
              <w:widowControl/>
              <w:spacing w:line="276" w:lineRule="auto"/>
              <w:ind w:right="140"/>
              <w:jc w:val="both"/>
              <w:rPr>
                <w:rStyle w:val="FontStyle104"/>
                <w:sz w:val="24"/>
                <w:szCs w:val="24"/>
              </w:rPr>
            </w:pPr>
            <w:r w:rsidRPr="00C52C17">
              <w:rPr>
                <w:rStyle w:val="FontStyle104"/>
                <w:sz w:val="24"/>
                <w:szCs w:val="24"/>
              </w:rPr>
              <w:t>1.5</w:t>
            </w:r>
          </w:p>
        </w:tc>
        <w:tc>
          <w:tcPr>
            <w:tcW w:w="6984" w:type="dxa"/>
            <w:tcBorders>
              <w:top w:val="single" w:sz="4" w:space="0" w:color="000000"/>
              <w:left w:val="single" w:sz="4" w:space="0" w:color="000000"/>
              <w:bottom w:val="single" w:sz="4" w:space="0" w:color="000000"/>
            </w:tcBorders>
            <w:shd w:val="clear" w:color="auto" w:fill="auto"/>
            <w:vAlign w:val="center"/>
          </w:tcPr>
          <w:p w:rsidR="00B00ED0" w:rsidRPr="00C52C17" w:rsidRDefault="00B00ED0" w:rsidP="006E584A">
            <w:pPr>
              <w:pStyle w:val="Style8"/>
              <w:widowControl/>
              <w:spacing w:line="276" w:lineRule="auto"/>
              <w:ind w:right="140"/>
              <w:jc w:val="both"/>
              <w:rPr>
                <w:rStyle w:val="FontStyle104"/>
                <w:sz w:val="24"/>
                <w:szCs w:val="24"/>
              </w:rPr>
            </w:pPr>
            <w:r w:rsidRPr="00C52C17">
              <w:rPr>
                <w:rStyle w:val="FontStyle104"/>
                <w:sz w:val="24"/>
                <w:szCs w:val="24"/>
              </w:rPr>
              <w:t>Лыжная подготовка</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0ED0" w:rsidRPr="00C52C17" w:rsidRDefault="00B00ED0" w:rsidP="006E584A">
            <w:pPr>
              <w:pStyle w:val="Style8"/>
              <w:widowControl/>
              <w:spacing w:line="276" w:lineRule="auto"/>
              <w:ind w:right="140"/>
              <w:jc w:val="both"/>
            </w:pPr>
            <w:r w:rsidRPr="00C52C17">
              <w:rPr>
                <w:rStyle w:val="FontStyle104"/>
                <w:sz w:val="24"/>
                <w:szCs w:val="24"/>
              </w:rPr>
              <w:t>18</w:t>
            </w:r>
          </w:p>
        </w:tc>
      </w:tr>
      <w:tr w:rsidR="00B00ED0" w:rsidRPr="00C52C17" w:rsidTr="006E584A">
        <w:trPr>
          <w:trHeight w:hRule="exact" w:val="338"/>
        </w:trPr>
        <w:tc>
          <w:tcPr>
            <w:tcW w:w="1134" w:type="dxa"/>
            <w:tcBorders>
              <w:top w:val="single" w:sz="4" w:space="0" w:color="000000"/>
              <w:left w:val="single" w:sz="4" w:space="0" w:color="000000"/>
              <w:bottom w:val="single" w:sz="4" w:space="0" w:color="000000"/>
            </w:tcBorders>
            <w:shd w:val="clear" w:color="auto" w:fill="auto"/>
            <w:vAlign w:val="center"/>
          </w:tcPr>
          <w:p w:rsidR="00B00ED0" w:rsidRPr="00C52C17" w:rsidRDefault="00B00ED0" w:rsidP="006E584A">
            <w:pPr>
              <w:pStyle w:val="Style8"/>
              <w:widowControl/>
              <w:spacing w:line="276" w:lineRule="auto"/>
              <w:ind w:right="140"/>
              <w:jc w:val="both"/>
              <w:rPr>
                <w:rStyle w:val="FontStyle104"/>
                <w:sz w:val="24"/>
                <w:szCs w:val="24"/>
              </w:rPr>
            </w:pPr>
            <w:r w:rsidRPr="00C52C17">
              <w:rPr>
                <w:rStyle w:val="FontStyle104"/>
                <w:sz w:val="24"/>
                <w:szCs w:val="24"/>
              </w:rPr>
              <w:t>1.6</w:t>
            </w:r>
          </w:p>
        </w:tc>
        <w:tc>
          <w:tcPr>
            <w:tcW w:w="6984" w:type="dxa"/>
            <w:tcBorders>
              <w:top w:val="single" w:sz="4" w:space="0" w:color="000000"/>
              <w:left w:val="single" w:sz="4" w:space="0" w:color="000000"/>
              <w:bottom w:val="single" w:sz="4" w:space="0" w:color="000000"/>
            </w:tcBorders>
            <w:shd w:val="clear" w:color="auto" w:fill="auto"/>
            <w:vAlign w:val="center"/>
          </w:tcPr>
          <w:p w:rsidR="00B00ED0" w:rsidRPr="00C52C17" w:rsidRDefault="00B00ED0" w:rsidP="006E584A">
            <w:pPr>
              <w:pStyle w:val="Style8"/>
              <w:widowControl/>
              <w:spacing w:line="276" w:lineRule="auto"/>
              <w:ind w:right="140"/>
              <w:jc w:val="both"/>
              <w:rPr>
                <w:rStyle w:val="FontStyle104"/>
                <w:sz w:val="24"/>
                <w:szCs w:val="24"/>
              </w:rPr>
            </w:pPr>
            <w:r w:rsidRPr="00C52C17">
              <w:rPr>
                <w:rStyle w:val="FontStyle104"/>
                <w:sz w:val="24"/>
                <w:szCs w:val="24"/>
              </w:rPr>
              <w:t>Футбол</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0ED0" w:rsidRPr="00C52C17" w:rsidRDefault="00B00ED0" w:rsidP="006E584A">
            <w:pPr>
              <w:pStyle w:val="Style8"/>
              <w:widowControl/>
              <w:spacing w:line="276" w:lineRule="auto"/>
              <w:ind w:right="140"/>
              <w:jc w:val="both"/>
            </w:pPr>
            <w:r w:rsidRPr="00C52C17">
              <w:rPr>
                <w:rStyle w:val="FontStyle104"/>
                <w:sz w:val="24"/>
                <w:szCs w:val="24"/>
              </w:rPr>
              <w:t>4</w:t>
            </w:r>
          </w:p>
        </w:tc>
      </w:tr>
      <w:tr w:rsidR="00B00ED0" w:rsidRPr="00C52C17" w:rsidTr="006E584A">
        <w:trPr>
          <w:trHeight w:hRule="exact" w:val="344"/>
        </w:trPr>
        <w:tc>
          <w:tcPr>
            <w:tcW w:w="1134" w:type="dxa"/>
            <w:tcBorders>
              <w:top w:val="single" w:sz="4" w:space="0" w:color="000000"/>
              <w:left w:val="single" w:sz="4" w:space="0" w:color="000000"/>
              <w:bottom w:val="single" w:sz="4" w:space="0" w:color="000000"/>
            </w:tcBorders>
            <w:shd w:val="clear" w:color="auto" w:fill="auto"/>
            <w:vAlign w:val="center"/>
          </w:tcPr>
          <w:p w:rsidR="00B00ED0" w:rsidRPr="00C52C17" w:rsidRDefault="00B00ED0" w:rsidP="006E584A">
            <w:pPr>
              <w:pStyle w:val="Style8"/>
              <w:widowControl/>
              <w:spacing w:line="276" w:lineRule="auto"/>
              <w:ind w:right="140"/>
              <w:jc w:val="both"/>
              <w:rPr>
                <w:rStyle w:val="FontStyle77"/>
                <w:rFonts w:ascii="Times New Roman" w:hAnsi="Times New Roman" w:cs="Times New Roman"/>
                <w:b w:val="0"/>
                <w:sz w:val="24"/>
                <w:szCs w:val="24"/>
              </w:rPr>
            </w:pPr>
            <w:r w:rsidRPr="00C52C17">
              <w:rPr>
                <w:rStyle w:val="FontStyle104"/>
                <w:sz w:val="24"/>
                <w:szCs w:val="24"/>
              </w:rPr>
              <w:t>2.</w:t>
            </w:r>
          </w:p>
        </w:tc>
        <w:tc>
          <w:tcPr>
            <w:tcW w:w="6984" w:type="dxa"/>
            <w:tcBorders>
              <w:top w:val="single" w:sz="4" w:space="0" w:color="000000"/>
              <w:left w:val="single" w:sz="4" w:space="0" w:color="000000"/>
              <w:bottom w:val="single" w:sz="4" w:space="0" w:color="000000"/>
            </w:tcBorders>
            <w:shd w:val="clear" w:color="auto" w:fill="auto"/>
            <w:vAlign w:val="center"/>
          </w:tcPr>
          <w:p w:rsidR="00B00ED0" w:rsidRPr="00C52C17" w:rsidRDefault="00B00ED0" w:rsidP="006E584A">
            <w:pPr>
              <w:pStyle w:val="Style11"/>
              <w:widowControl/>
              <w:spacing w:line="276" w:lineRule="auto"/>
              <w:ind w:right="140"/>
              <w:jc w:val="both"/>
              <w:rPr>
                <w:rStyle w:val="FontStyle104"/>
                <w:sz w:val="24"/>
                <w:szCs w:val="24"/>
              </w:rPr>
            </w:pPr>
            <w:r w:rsidRPr="00C52C17">
              <w:rPr>
                <w:rStyle w:val="FontStyle77"/>
                <w:rFonts w:ascii="Times New Roman" w:hAnsi="Times New Roman" w:cs="Times New Roman"/>
                <w:b w:val="0"/>
                <w:sz w:val="24"/>
                <w:szCs w:val="24"/>
              </w:rPr>
              <w:t>Вариативная часть</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0ED0" w:rsidRPr="00C52C17" w:rsidRDefault="00B00ED0" w:rsidP="006E584A">
            <w:pPr>
              <w:pStyle w:val="Style8"/>
              <w:widowControl/>
              <w:spacing w:line="276" w:lineRule="auto"/>
              <w:ind w:right="140"/>
              <w:jc w:val="both"/>
            </w:pPr>
            <w:r w:rsidRPr="00C52C17">
              <w:rPr>
                <w:rStyle w:val="FontStyle104"/>
                <w:sz w:val="24"/>
                <w:szCs w:val="24"/>
              </w:rPr>
              <w:t>21</w:t>
            </w:r>
          </w:p>
        </w:tc>
      </w:tr>
      <w:tr w:rsidR="00B00ED0" w:rsidRPr="00C52C17" w:rsidTr="006E584A">
        <w:trPr>
          <w:trHeight w:hRule="exact" w:val="338"/>
        </w:trPr>
        <w:tc>
          <w:tcPr>
            <w:tcW w:w="1134" w:type="dxa"/>
            <w:tcBorders>
              <w:top w:val="single" w:sz="4" w:space="0" w:color="000000"/>
              <w:left w:val="single" w:sz="4" w:space="0" w:color="000000"/>
              <w:bottom w:val="single" w:sz="4" w:space="0" w:color="000000"/>
            </w:tcBorders>
            <w:shd w:val="clear" w:color="auto" w:fill="auto"/>
            <w:vAlign w:val="center"/>
          </w:tcPr>
          <w:p w:rsidR="00B00ED0" w:rsidRPr="00C52C17" w:rsidRDefault="00B00ED0" w:rsidP="006E584A">
            <w:pPr>
              <w:pStyle w:val="Style8"/>
              <w:widowControl/>
              <w:spacing w:line="276" w:lineRule="auto"/>
              <w:ind w:right="140"/>
              <w:jc w:val="both"/>
              <w:rPr>
                <w:rStyle w:val="FontStyle104"/>
                <w:sz w:val="24"/>
                <w:szCs w:val="24"/>
              </w:rPr>
            </w:pPr>
            <w:r w:rsidRPr="00C52C17">
              <w:rPr>
                <w:rStyle w:val="FontStyle104"/>
                <w:sz w:val="24"/>
                <w:szCs w:val="24"/>
              </w:rPr>
              <w:t>2.1</w:t>
            </w:r>
          </w:p>
        </w:tc>
        <w:tc>
          <w:tcPr>
            <w:tcW w:w="6984" w:type="dxa"/>
            <w:tcBorders>
              <w:top w:val="single" w:sz="4" w:space="0" w:color="000000"/>
              <w:left w:val="single" w:sz="4" w:space="0" w:color="000000"/>
              <w:bottom w:val="single" w:sz="4" w:space="0" w:color="000000"/>
            </w:tcBorders>
            <w:shd w:val="clear" w:color="auto" w:fill="auto"/>
            <w:vAlign w:val="center"/>
          </w:tcPr>
          <w:p w:rsidR="00B00ED0" w:rsidRPr="00C52C17" w:rsidRDefault="00B00ED0" w:rsidP="006E584A">
            <w:pPr>
              <w:pStyle w:val="Style8"/>
              <w:widowControl/>
              <w:spacing w:line="276" w:lineRule="auto"/>
              <w:ind w:right="140"/>
              <w:jc w:val="both"/>
              <w:rPr>
                <w:rStyle w:val="FontStyle104"/>
                <w:sz w:val="24"/>
                <w:szCs w:val="24"/>
              </w:rPr>
            </w:pPr>
            <w:r w:rsidRPr="00C52C17">
              <w:rPr>
                <w:rStyle w:val="FontStyle104"/>
                <w:sz w:val="24"/>
                <w:szCs w:val="24"/>
              </w:rPr>
              <w:t>Баскетбол</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0ED0" w:rsidRPr="00C52C17" w:rsidRDefault="00B00ED0" w:rsidP="006E584A">
            <w:pPr>
              <w:pStyle w:val="Style8"/>
              <w:widowControl/>
              <w:spacing w:line="276" w:lineRule="auto"/>
              <w:ind w:right="140"/>
              <w:jc w:val="both"/>
            </w:pPr>
            <w:r w:rsidRPr="00C52C17">
              <w:rPr>
                <w:rStyle w:val="FontStyle104"/>
                <w:sz w:val="24"/>
                <w:szCs w:val="24"/>
              </w:rPr>
              <w:t>15</w:t>
            </w:r>
          </w:p>
        </w:tc>
      </w:tr>
      <w:tr w:rsidR="00B00ED0" w:rsidRPr="00C52C17" w:rsidTr="006E584A">
        <w:trPr>
          <w:trHeight w:hRule="exact" w:val="338"/>
        </w:trPr>
        <w:tc>
          <w:tcPr>
            <w:tcW w:w="1134" w:type="dxa"/>
            <w:tcBorders>
              <w:top w:val="single" w:sz="4" w:space="0" w:color="000000"/>
              <w:left w:val="single" w:sz="4" w:space="0" w:color="000000"/>
              <w:bottom w:val="single" w:sz="4" w:space="0" w:color="000000"/>
            </w:tcBorders>
            <w:shd w:val="clear" w:color="auto" w:fill="auto"/>
            <w:vAlign w:val="center"/>
          </w:tcPr>
          <w:p w:rsidR="00B00ED0" w:rsidRPr="00C52C17" w:rsidRDefault="00B00ED0" w:rsidP="006E584A">
            <w:pPr>
              <w:pStyle w:val="Style8"/>
              <w:widowControl/>
              <w:spacing w:line="276" w:lineRule="auto"/>
              <w:ind w:right="140"/>
              <w:jc w:val="both"/>
              <w:rPr>
                <w:rStyle w:val="FontStyle104"/>
                <w:sz w:val="24"/>
                <w:szCs w:val="24"/>
              </w:rPr>
            </w:pPr>
            <w:r w:rsidRPr="00C52C17">
              <w:rPr>
                <w:rStyle w:val="FontStyle104"/>
                <w:sz w:val="24"/>
                <w:szCs w:val="24"/>
              </w:rPr>
              <w:t>2.2</w:t>
            </w:r>
          </w:p>
        </w:tc>
        <w:tc>
          <w:tcPr>
            <w:tcW w:w="6984" w:type="dxa"/>
            <w:tcBorders>
              <w:top w:val="single" w:sz="4" w:space="0" w:color="000000"/>
              <w:left w:val="single" w:sz="4" w:space="0" w:color="000000"/>
              <w:bottom w:val="single" w:sz="4" w:space="0" w:color="000000"/>
            </w:tcBorders>
            <w:shd w:val="clear" w:color="auto" w:fill="auto"/>
            <w:vAlign w:val="center"/>
          </w:tcPr>
          <w:p w:rsidR="00B00ED0" w:rsidRPr="00C52C17" w:rsidRDefault="00B00ED0" w:rsidP="006E584A">
            <w:pPr>
              <w:pStyle w:val="Style8"/>
              <w:widowControl/>
              <w:spacing w:line="276" w:lineRule="auto"/>
              <w:ind w:right="140"/>
              <w:jc w:val="both"/>
              <w:rPr>
                <w:rStyle w:val="FontStyle104"/>
                <w:sz w:val="24"/>
                <w:szCs w:val="24"/>
              </w:rPr>
            </w:pPr>
            <w:r w:rsidRPr="00C52C17">
              <w:rPr>
                <w:rStyle w:val="FontStyle104"/>
                <w:sz w:val="24"/>
                <w:szCs w:val="24"/>
              </w:rPr>
              <w:t xml:space="preserve"> Плавание</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0ED0" w:rsidRPr="00C52C17" w:rsidRDefault="00B00ED0" w:rsidP="006E584A">
            <w:pPr>
              <w:pStyle w:val="Style8"/>
              <w:widowControl/>
              <w:spacing w:line="276" w:lineRule="auto"/>
              <w:ind w:right="140"/>
              <w:jc w:val="both"/>
            </w:pPr>
            <w:r w:rsidRPr="00C52C17">
              <w:rPr>
                <w:rStyle w:val="FontStyle104"/>
                <w:sz w:val="24"/>
                <w:szCs w:val="24"/>
              </w:rPr>
              <w:t>3</w:t>
            </w:r>
          </w:p>
        </w:tc>
      </w:tr>
      <w:tr w:rsidR="00B00ED0" w:rsidRPr="00C52C17" w:rsidTr="006E584A">
        <w:trPr>
          <w:trHeight w:hRule="exact" w:val="724"/>
        </w:trPr>
        <w:tc>
          <w:tcPr>
            <w:tcW w:w="1134" w:type="dxa"/>
            <w:tcBorders>
              <w:top w:val="single" w:sz="4" w:space="0" w:color="000000"/>
              <w:left w:val="single" w:sz="4" w:space="0" w:color="000000"/>
              <w:bottom w:val="single" w:sz="4" w:space="0" w:color="000000"/>
            </w:tcBorders>
            <w:shd w:val="clear" w:color="auto" w:fill="auto"/>
            <w:vAlign w:val="center"/>
          </w:tcPr>
          <w:p w:rsidR="00B00ED0" w:rsidRPr="00C52C17" w:rsidRDefault="00B00ED0" w:rsidP="006E584A">
            <w:pPr>
              <w:pStyle w:val="Style8"/>
              <w:widowControl/>
              <w:spacing w:line="276" w:lineRule="auto"/>
              <w:ind w:right="140"/>
              <w:jc w:val="both"/>
              <w:rPr>
                <w:rStyle w:val="FontStyle104"/>
                <w:sz w:val="24"/>
                <w:szCs w:val="24"/>
              </w:rPr>
            </w:pPr>
            <w:r w:rsidRPr="00C52C17">
              <w:rPr>
                <w:rStyle w:val="FontStyle104"/>
                <w:sz w:val="24"/>
                <w:szCs w:val="24"/>
              </w:rPr>
              <w:t>2.3</w:t>
            </w:r>
          </w:p>
        </w:tc>
        <w:tc>
          <w:tcPr>
            <w:tcW w:w="6984" w:type="dxa"/>
            <w:tcBorders>
              <w:top w:val="single" w:sz="4" w:space="0" w:color="000000"/>
              <w:left w:val="single" w:sz="4" w:space="0" w:color="000000"/>
              <w:bottom w:val="single" w:sz="4" w:space="0" w:color="000000"/>
            </w:tcBorders>
            <w:shd w:val="clear" w:color="auto" w:fill="auto"/>
            <w:vAlign w:val="center"/>
          </w:tcPr>
          <w:p w:rsidR="00B00ED0" w:rsidRPr="00C52C17" w:rsidRDefault="00B00ED0" w:rsidP="006E584A">
            <w:pPr>
              <w:pStyle w:val="Style8"/>
              <w:widowControl/>
              <w:spacing w:line="276" w:lineRule="auto"/>
              <w:ind w:right="140"/>
              <w:rPr>
                <w:rStyle w:val="FontStyle104"/>
                <w:sz w:val="24"/>
                <w:szCs w:val="24"/>
              </w:rPr>
            </w:pPr>
            <w:r w:rsidRPr="00C52C17">
              <w:rPr>
                <w:rStyle w:val="FontStyle104"/>
                <w:sz w:val="24"/>
                <w:szCs w:val="24"/>
              </w:rPr>
              <w:t>Национально-региональный компонент: элементы единоборств (куреш), национальные игры и танцы.</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0ED0" w:rsidRPr="00C52C17" w:rsidRDefault="00B00ED0" w:rsidP="006E584A">
            <w:pPr>
              <w:pStyle w:val="Style8"/>
              <w:widowControl/>
              <w:spacing w:line="276" w:lineRule="auto"/>
              <w:ind w:right="140"/>
              <w:jc w:val="both"/>
            </w:pPr>
            <w:r w:rsidRPr="00C52C17">
              <w:rPr>
                <w:rStyle w:val="FontStyle104"/>
                <w:sz w:val="24"/>
                <w:szCs w:val="24"/>
              </w:rPr>
              <w:t>3</w:t>
            </w:r>
          </w:p>
        </w:tc>
      </w:tr>
      <w:tr w:rsidR="00B00ED0" w:rsidRPr="00C52C17" w:rsidTr="006E584A">
        <w:trPr>
          <w:trHeight w:hRule="exact" w:val="359"/>
        </w:trPr>
        <w:tc>
          <w:tcPr>
            <w:tcW w:w="1134" w:type="dxa"/>
            <w:tcBorders>
              <w:top w:val="single" w:sz="4" w:space="0" w:color="000000"/>
              <w:left w:val="single" w:sz="4" w:space="0" w:color="000000"/>
              <w:bottom w:val="single" w:sz="4" w:space="0" w:color="000000"/>
            </w:tcBorders>
            <w:shd w:val="clear" w:color="auto" w:fill="auto"/>
            <w:vAlign w:val="center"/>
          </w:tcPr>
          <w:p w:rsidR="00B00ED0" w:rsidRPr="00C52C17" w:rsidRDefault="00B00ED0" w:rsidP="006E584A">
            <w:pPr>
              <w:pStyle w:val="Style10"/>
              <w:widowControl/>
              <w:snapToGrid w:val="0"/>
              <w:spacing w:line="276" w:lineRule="auto"/>
              <w:ind w:right="140"/>
              <w:jc w:val="both"/>
            </w:pPr>
          </w:p>
        </w:tc>
        <w:tc>
          <w:tcPr>
            <w:tcW w:w="6984" w:type="dxa"/>
            <w:tcBorders>
              <w:top w:val="single" w:sz="4" w:space="0" w:color="000000"/>
              <w:left w:val="single" w:sz="4" w:space="0" w:color="000000"/>
              <w:bottom w:val="single" w:sz="4" w:space="0" w:color="000000"/>
            </w:tcBorders>
            <w:shd w:val="clear" w:color="auto" w:fill="auto"/>
            <w:vAlign w:val="center"/>
          </w:tcPr>
          <w:p w:rsidR="00B00ED0" w:rsidRPr="00C52C17" w:rsidRDefault="00B00ED0" w:rsidP="006E584A">
            <w:pPr>
              <w:pStyle w:val="Style8"/>
              <w:widowControl/>
              <w:spacing w:line="276" w:lineRule="auto"/>
              <w:ind w:right="140"/>
              <w:jc w:val="both"/>
              <w:rPr>
                <w:rStyle w:val="FontStyle104"/>
                <w:sz w:val="24"/>
                <w:szCs w:val="24"/>
              </w:rPr>
            </w:pPr>
            <w:r w:rsidRPr="00C52C17">
              <w:rPr>
                <w:rStyle w:val="FontStyle104"/>
                <w:sz w:val="24"/>
                <w:szCs w:val="24"/>
              </w:rPr>
              <w:t>Итого</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0ED0" w:rsidRPr="00C52C17" w:rsidRDefault="00B00ED0" w:rsidP="006E584A">
            <w:pPr>
              <w:pStyle w:val="Style8"/>
              <w:widowControl/>
              <w:spacing w:line="276" w:lineRule="auto"/>
              <w:ind w:right="140"/>
              <w:jc w:val="both"/>
            </w:pPr>
            <w:r w:rsidRPr="00C52C17">
              <w:rPr>
                <w:rStyle w:val="FontStyle104"/>
                <w:sz w:val="24"/>
                <w:szCs w:val="24"/>
              </w:rPr>
              <w:t>102</w:t>
            </w:r>
          </w:p>
        </w:tc>
      </w:tr>
    </w:tbl>
    <w:p w:rsidR="00B00ED0" w:rsidRPr="00C52C17" w:rsidRDefault="00B00ED0" w:rsidP="00B00ED0">
      <w:pPr>
        <w:ind w:right="140"/>
        <w:jc w:val="both"/>
        <w:rPr>
          <w:rFonts w:ascii="Times New Roman" w:hAnsi="Times New Roman"/>
          <w:sz w:val="24"/>
          <w:szCs w:val="24"/>
        </w:rPr>
      </w:pPr>
    </w:p>
    <w:p w:rsidR="00B00ED0" w:rsidRPr="00C52C17" w:rsidRDefault="00B00ED0" w:rsidP="00B00ED0">
      <w:pPr>
        <w:ind w:right="140"/>
        <w:jc w:val="both"/>
        <w:rPr>
          <w:rStyle w:val="FontStyle106"/>
          <w:b w:val="0"/>
          <w:sz w:val="24"/>
          <w:szCs w:val="24"/>
        </w:rPr>
      </w:pPr>
      <w:r w:rsidRPr="00C52C17">
        <w:rPr>
          <w:rFonts w:ascii="Times New Roman" w:hAnsi="Times New Roman"/>
          <w:sz w:val="24"/>
          <w:szCs w:val="24"/>
        </w:rPr>
        <w:t xml:space="preserve"> 2. Содержание программного материала:</w:t>
      </w:r>
    </w:p>
    <w:p w:rsidR="00B00ED0" w:rsidRPr="00C52C17" w:rsidRDefault="00B00ED0" w:rsidP="00B00ED0">
      <w:pPr>
        <w:pStyle w:val="Style7"/>
        <w:widowControl/>
        <w:spacing w:line="276" w:lineRule="auto"/>
        <w:ind w:right="140" w:firstLine="0"/>
        <w:jc w:val="left"/>
        <w:rPr>
          <w:rStyle w:val="FontStyle106"/>
          <w:b w:val="0"/>
          <w:sz w:val="24"/>
          <w:szCs w:val="24"/>
        </w:rPr>
      </w:pPr>
      <w:r w:rsidRPr="00C52C17">
        <w:rPr>
          <w:rStyle w:val="FontStyle106"/>
          <w:b w:val="0"/>
          <w:sz w:val="24"/>
          <w:szCs w:val="24"/>
        </w:rPr>
        <w:t xml:space="preserve">        2.1. </w:t>
      </w:r>
      <w:r w:rsidRPr="00C52C17">
        <w:t>Физическая культура и основы здорового образа жизни.</w:t>
      </w:r>
    </w:p>
    <w:p w:rsidR="00B00ED0" w:rsidRPr="00C52C17" w:rsidRDefault="00B00ED0" w:rsidP="00B00ED0">
      <w:pPr>
        <w:pStyle w:val="Style7"/>
        <w:widowControl/>
        <w:spacing w:line="276" w:lineRule="auto"/>
        <w:ind w:right="140" w:firstLine="0"/>
        <w:rPr>
          <w:rStyle w:val="FontStyle76"/>
          <w:rFonts w:ascii="Times New Roman" w:hAnsi="Times New Roman" w:cs="Times New Roman" w:hint="default"/>
          <w:sz w:val="24"/>
          <w:szCs w:val="24"/>
        </w:rPr>
      </w:pPr>
      <w:r w:rsidRPr="00C52C17">
        <w:rPr>
          <w:rStyle w:val="FontStyle106"/>
          <w:b w:val="0"/>
          <w:sz w:val="24"/>
          <w:szCs w:val="24"/>
        </w:rPr>
        <w:lastRenderedPageBreak/>
        <w:t xml:space="preserve">      2.1.1.  Социокультурные основы.</w:t>
      </w:r>
    </w:p>
    <w:p w:rsidR="00B00ED0" w:rsidRPr="00C52C17" w:rsidRDefault="00B00ED0" w:rsidP="00B00ED0">
      <w:pPr>
        <w:pStyle w:val="Style6"/>
        <w:widowControl/>
        <w:tabs>
          <w:tab w:val="left" w:pos="648"/>
        </w:tabs>
        <w:spacing w:line="276" w:lineRule="auto"/>
        <w:ind w:right="140" w:firstLine="0"/>
        <w:jc w:val="both"/>
        <w:rPr>
          <w:rStyle w:val="FontStyle106"/>
          <w:b w:val="0"/>
          <w:sz w:val="24"/>
          <w:szCs w:val="24"/>
        </w:rPr>
      </w:pPr>
      <w:r w:rsidRPr="00C52C17">
        <w:rPr>
          <w:rStyle w:val="FontStyle76"/>
          <w:rFonts w:ascii="Times New Roman" w:hAnsi="Times New Roman" w:cs="Times New Roman" w:hint="default"/>
          <w:sz w:val="24"/>
          <w:szCs w:val="24"/>
        </w:rPr>
        <w:t xml:space="preserve">11 класс. </w:t>
      </w:r>
      <w:r w:rsidRPr="00C52C17">
        <w:rPr>
          <w:rStyle w:val="FontStyle77"/>
          <w:rFonts w:ascii="Times New Roman" w:hAnsi="Times New Roman" w:cs="Times New Roman"/>
          <w:b w:val="0"/>
          <w:sz w:val="24"/>
          <w:szCs w:val="24"/>
        </w:rPr>
        <w:t>Спортивно-оздоровительные системы физических упражнений в отечественной и зарубежной культуре, их цели и задачи, основы содержания и формы организации.</w:t>
      </w:r>
    </w:p>
    <w:p w:rsidR="00B00ED0" w:rsidRPr="00C52C17" w:rsidRDefault="00B00ED0" w:rsidP="00B00ED0">
      <w:pPr>
        <w:pStyle w:val="Style18"/>
        <w:widowControl/>
        <w:tabs>
          <w:tab w:val="left" w:pos="758"/>
        </w:tabs>
        <w:spacing w:line="276" w:lineRule="auto"/>
        <w:ind w:right="140"/>
        <w:jc w:val="both"/>
        <w:rPr>
          <w:rStyle w:val="FontStyle76"/>
          <w:rFonts w:ascii="Times New Roman" w:hAnsi="Times New Roman" w:cs="Times New Roman" w:hint="default"/>
          <w:sz w:val="24"/>
          <w:szCs w:val="24"/>
        </w:rPr>
      </w:pPr>
      <w:r w:rsidRPr="00C52C17">
        <w:rPr>
          <w:rStyle w:val="FontStyle106"/>
          <w:b w:val="0"/>
          <w:sz w:val="24"/>
          <w:szCs w:val="24"/>
        </w:rPr>
        <w:t>2.1.2.</w:t>
      </w:r>
      <w:r w:rsidRPr="00C52C17">
        <w:rPr>
          <w:rStyle w:val="FontStyle106"/>
          <w:b w:val="0"/>
          <w:sz w:val="24"/>
          <w:szCs w:val="24"/>
        </w:rPr>
        <w:tab/>
        <w:t xml:space="preserve">   Психолого-педагогические основы.</w:t>
      </w:r>
    </w:p>
    <w:p w:rsidR="00B00ED0" w:rsidRPr="00C52C17" w:rsidRDefault="00B00ED0" w:rsidP="00B00ED0">
      <w:pPr>
        <w:pStyle w:val="Style6"/>
        <w:widowControl/>
        <w:tabs>
          <w:tab w:val="left" w:pos="653"/>
        </w:tabs>
        <w:spacing w:line="276" w:lineRule="auto"/>
        <w:ind w:right="140" w:firstLine="0"/>
        <w:jc w:val="both"/>
        <w:rPr>
          <w:rStyle w:val="FontStyle106"/>
          <w:b w:val="0"/>
          <w:sz w:val="24"/>
          <w:szCs w:val="24"/>
        </w:rPr>
      </w:pPr>
      <w:r w:rsidRPr="00C52C17">
        <w:rPr>
          <w:rStyle w:val="FontStyle76"/>
          <w:rFonts w:ascii="Times New Roman" w:hAnsi="Times New Roman" w:cs="Times New Roman" w:hint="default"/>
          <w:sz w:val="24"/>
          <w:szCs w:val="24"/>
        </w:rPr>
        <w:t>11</w:t>
      </w:r>
      <w:r w:rsidRPr="00C52C17">
        <w:rPr>
          <w:rStyle w:val="FontStyle76"/>
          <w:rFonts w:ascii="Times New Roman" w:hAnsi="Times New Roman" w:cs="Times New Roman" w:hint="default"/>
          <w:sz w:val="24"/>
          <w:szCs w:val="24"/>
        </w:rPr>
        <w:tab/>
        <w:t xml:space="preserve">класс. </w:t>
      </w:r>
      <w:r w:rsidRPr="00C52C17">
        <w:rPr>
          <w:rStyle w:val="FontStyle77"/>
          <w:rFonts w:ascii="Times New Roman" w:hAnsi="Times New Roman" w:cs="Times New Roman"/>
          <w:b w:val="0"/>
          <w:sz w:val="24"/>
          <w:szCs w:val="24"/>
        </w:rPr>
        <w:t>Основы организации и проведения спортивно-массовых соревнований по различным видам спорта. Особенности самостоятельной подготовки к участию в спортивно-массовых мероприятиях. Способы регулирования массы тела.</w:t>
      </w:r>
    </w:p>
    <w:p w:rsidR="00B00ED0" w:rsidRPr="00C52C17" w:rsidRDefault="00B00ED0" w:rsidP="00B00ED0">
      <w:pPr>
        <w:pStyle w:val="Style18"/>
        <w:widowControl/>
        <w:tabs>
          <w:tab w:val="left" w:pos="758"/>
        </w:tabs>
        <w:spacing w:line="276" w:lineRule="auto"/>
        <w:ind w:right="140"/>
        <w:jc w:val="both"/>
        <w:rPr>
          <w:rStyle w:val="FontStyle76"/>
          <w:rFonts w:ascii="Times New Roman" w:hAnsi="Times New Roman" w:cs="Times New Roman" w:hint="default"/>
          <w:sz w:val="24"/>
          <w:szCs w:val="24"/>
        </w:rPr>
      </w:pPr>
      <w:r w:rsidRPr="00C52C17">
        <w:rPr>
          <w:rStyle w:val="FontStyle106"/>
          <w:b w:val="0"/>
          <w:sz w:val="24"/>
          <w:szCs w:val="24"/>
        </w:rPr>
        <w:t>2.1.3.</w:t>
      </w:r>
      <w:r w:rsidRPr="00C52C17">
        <w:rPr>
          <w:rStyle w:val="FontStyle106"/>
          <w:b w:val="0"/>
          <w:sz w:val="24"/>
          <w:szCs w:val="24"/>
        </w:rPr>
        <w:tab/>
        <w:t xml:space="preserve">     Медико-биологические основы. </w:t>
      </w:r>
    </w:p>
    <w:p w:rsidR="00B00ED0" w:rsidRPr="00C52C17" w:rsidRDefault="00B00ED0" w:rsidP="00B00ED0">
      <w:pPr>
        <w:pStyle w:val="Style6"/>
        <w:widowControl/>
        <w:tabs>
          <w:tab w:val="left" w:pos="648"/>
        </w:tabs>
        <w:spacing w:line="276" w:lineRule="auto"/>
        <w:ind w:right="140" w:firstLine="0"/>
        <w:jc w:val="both"/>
        <w:rPr>
          <w:rStyle w:val="FontStyle106"/>
          <w:b w:val="0"/>
          <w:sz w:val="24"/>
          <w:szCs w:val="24"/>
        </w:rPr>
      </w:pPr>
      <w:r w:rsidRPr="00C52C17">
        <w:rPr>
          <w:rStyle w:val="FontStyle76"/>
          <w:rFonts w:ascii="Times New Roman" w:hAnsi="Times New Roman" w:cs="Times New Roman" w:hint="default"/>
          <w:sz w:val="24"/>
          <w:szCs w:val="24"/>
        </w:rPr>
        <w:t xml:space="preserve">11класс. </w:t>
      </w:r>
      <w:r w:rsidRPr="00C52C17">
        <w:rPr>
          <w:rStyle w:val="FontStyle77"/>
          <w:rFonts w:ascii="Times New Roman" w:hAnsi="Times New Roman" w:cs="Times New Roman"/>
          <w:b w:val="0"/>
          <w:sz w:val="24"/>
          <w:szCs w:val="24"/>
        </w:rPr>
        <w:t>Особенности техники безопасности и профилактики травматизма, профилактиче</w:t>
      </w:r>
      <w:r w:rsidRPr="00C52C17">
        <w:rPr>
          <w:rStyle w:val="FontStyle77"/>
          <w:rFonts w:ascii="Times New Roman" w:hAnsi="Times New Roman" w:cs="Times New Roman"/>
          <w:b w:val="0"/>
          <w:sz w:val="24"/>
          <w:szCs w:val="24"/>
        </w:rPr>
        <w:softHyphen/>
        <w:t>ские и восстановительные мероприятия при организации и проведении спортивно-массовых и индивидуальных форм занятий физической культурой и спортом. Вредные привычки, причины их возникновения и пагубное влияние на здоровье.</w:t>
      </w:r>
    </w:p>
    <w:p w:rsidR="00B00ED0" w:rsidRPr="00C52C17" w:rsidRDefault="00B00ED0" w:rsidP="00B00ED0">
      <w:pPr>
        <w:pStyle w:val="Style18"/>
        <w:widowControl/>
        <w:tabs>
          <w:tab w:val="left" w:pos="758"/>
        </w:tabs>
        <w:spacing w:line="276" w:lineRule="auto"/>
        <w:ind w:right="140"/>
        <w:jc w:val="both"/>
        <w:rPr>
          <w:rStyle w:val="FontStyle76"/>
          <w:rFonts w:ascii="Times New Roman" w:hAnsi="Times New Roman" w:cs="Times New Roman" w:hint="default"/>
          <w:sz w:val="24"/>
          <w:szCs w:val="24"/>
        </w:rPr>
      </w:pPr>
      <w:r w:rsidRPr="00C52C17">
        <w:rPr>
          <w:rStyle w:val="FontStyle106"/>
          <w:b w:val="0"/>
          <w:sz w:val="24"/>
          <w:szCs w:val="24"/>
        </w:rPr>
        <w:t xml:space="preserve">        2. 1.4.     Приемы саморегуляции.</w:t>
      </w:r>
    </w:p>
    <w:p w:rsidR="00B00ED0" w:rsidRPr="00C52C17" w:rsidRDefault="00B00ED0" w:rsidP="00B00ED0">
      <w:pPr>
        <w:pStyle w:val="Style3"/>
        <w:widowControl/>
        <w:spacing w:line="276" w:lineRule="auto"/>
        <w:ind w:right="140"/>
        <w:rPr>
          <w:rStyle w:val="FontStyle77"/>
          <w:rFonts w:ascii="Times New Roman" w:hAnsi="Times New Roman" w:cs="Times New Roman"/>
          <w:b w:val="0"/>
          <w:sz w:val="24"/>
          <w:szCs w:val="24"/>
        </w:rPr>
      </w:pPr>
      <w:r w:rsidRPr="00C52C17">
        <w:rPr>
          <w:rStyle w:val="FontStyle76"/>
          <w:rFonts w:ascii="Times New Roman" w:hAnsi="Times New Roman" w:cs="Times New Roman" w:hint="default"/>
          <w:sz w:val="24"/>
          <w:szCs w:val="24"/>
        </w:rPr>
        <w:t xml:space="preserve">              10-11 классы. </w:t>
      </w:r>
      <w:r w:rsidRPr="00C52C17">
        <w:rPr>
          <w:rStyle w:val="FontStyle77"/>
          <w:rFonts w:ascii="Times New Roman" w:hAnsi="Times New Roman" w:cs="Times New Roman"/>
          <w:b w:val="0"/>
          <w:sz w:val="24"/>
          <w:szCs w:val="24"/>
        </w:rPr>
        <w:t>Аутогенная тренировка.  Психомышечная  и психорегулирующая тренировки.  Эле</w:t>
      </w:r>
      <w:r w:rsidRPr="00C52C17">
        <w:rPr>
          <w:rStyle w:val="FontStyle77"/>
          <w:rFonts w:ascii="Times New Roman" w:hAnsi="Times New Roman" w:cs="Times New Roman"/>
          <w:b w:val="0"/>
          <w:sz w:val="24"/>
          <w:szCs w:val="24"/>
        </w:rPr>
        <w:softHyphen/>
        <w:t>менты йоги.</w:t>
      </w:r>
    </w:p>
    <w:p w:rsidR="00B00ED0" w:rsidRPr="00C52C17" w:rsidRDefault="00B00ED0" w:rsidP="00B00ED0">
      <w:pPr>
        <w:pStyle w:val="Style3"/>
        <w:widowControl/>
        <w:spacing w:line="276" w:lineRule="auto"/>
        <w:ind w:right="140"/>
        <w:jc w:val="both"/>
        <w:rPr>
          <w:rStyle w:val="FontStyle76"/>
          <w:rFonts w:ascii="Times New Roman" w:hAnsi="Times New Roman" w:cs="Times New Roman" w:hint="default"/>
          <w:sz w:val="24"/>
          <w:szCs w:val="24"/>
        </w:rPr>
      </w:pPr>
      <w:r w:rsidRPr="00C52C17">
        <w:rPr>
          <w:rStyle w:val="FontStyle77"/>
          <w:rFonts w:ascii="Times New Roman" w:hAnsi="Times New Roman" w:cs="Times New Roman"/>
          <w:b w:val="0"/>
          <w:sz w:val="24"/>
          <w:szCs w:val="24"/>
        </w:rPr>
        <w:t xml:space="preserve">  </w:t>
      </w:r>
      <w:r w:rsidRPr="00C52C17">
        <w:rPr>
          <w:rStyle w:val="FontStyle106"/>
          <w:b w:val="0"/>
          <w:sz w:val="24"/>
          <w:szCs w:val="24"/>
        </w:rPr>
        <w:t>2.5.    Спортивные игры ( баскетбол, волейбол, футбол)</w:t>
      </w:r>
    </w:p>
    <w:p w:rsidR="00B00ED0" w:rsidRPr="00C52C17" w:rsidRDefault="00B00ED0" w:rsidP="00B00ED0">
      <w:pPr>
        <w:pStyle w:val="Style3"/>
        <w:widowControl/>
        <w:spacing w:line="276" w:lineRule="auto"/>
        <w:ind w:right="140"/>
        <w:jc w:val="both"/>
        <w:rPr>
          <w:rStyle w:val="FontStyle106"/>
          <w:b w:val="0"/>
          <w:sz w:val="24"/>
          <w:szCs w:val="24"/>
        </w:rPr>
      </w:pPr>
      <w:r w:rsidRPr="00C52C17">
        <w:rPr>
          <w:rStyle w:val="FontStyle76"/>
          <w:rFonts w:ascii="Times New Roman" w:hAnsi="Times New Roman" w:cs="Times New Roman" w:hint="default"/>
          <w:sz w:val="24"/>
          <w:szCs w:val="24"/>
        </w:rPr>
        <w:t xml:space="preserve">10-11 классы. </w:t>
      </w:r>
      <w:r w:rsidRPr="00C52C17">
        <w:rPr>
          <w:rStyle w:val="FontStyle77"/>
          <w:rFonts w:ascii="Times New Roman" w:hAnsi="Times New Roman" w:cs="Times New Roman"/>
          <w:b w:val="0"/>
          <w:sz w:val="24"/>
          <w:szCs w:val="24"/>
        </w:rPr>
        <w:t>Терминология игры. Влияние игровых упражнений на развитие коорди</w:t>
      </w:r>
      <w:r w:rsidRPr="00C52C17">
        <w:rPr>
          <w:rStyle w:val="FontStyle77"/>
          <w:rFonts w:ascii="Times New Roman" w:hAnsi="Times New Roman" w:cs="Times New Roman"/>
          <w:b w:val="0"/>
          <w:sz w:val="24"/>
          <w:szCs w:val="24"/>
        </w:rPr>
        <w:softHyphen/>
        <w:t>национных способностей, психохимические процессы; воспитание нравственных и волевых ка</w:t>
      </w:r>
      <w:r w:rsidRPr="00C52C17">
        <w:rPr>
          <w:rStyle w:val="FontStyle77"/>
          <w:rFonts w:ascii="Times New Roman" w:hAnsi="Times New Roman" w:cs="Times New Roman"/>
          <w:b w:val="0"/>
          <w:sz w:val="24"/>
          <w:szCs w:val="24"/>
        </w:rPr>
        <w:softHyphen/>
        <w:t>честв. Правила игры. Техника безопасности при занятиях баскетболом. Организация и проведе</w:t>
      </w:r>
      <w:r w:rsidRPr="00C52C17">
        <w:rPr>
          <w:rStyle w:val="FontStyle77"/>
          <w:rFonts w:ascii="Times New Roman" w:hAnsi="Times New Roman" w:cs="Times New Roman"/>
          <w:b w:val="0"/>
          <w:sz w:val="24"/>
          <w:szCs w:val="24"/>
        </w:rPr>
        <w:softHyphen/>
        <w:t>ние соревнований. Самоконтроль и дозирование нагрузки при занятиях баскетболом.</w:t>
      </w:r>
    </w:p>
    <w:p w:rsidR="00B00ED0" w:rsidRPr="00C52C17" w:rsidRDefault="00B00ED0" w:rsidP="00B00ED0">
      <w:pPr>
        <w:pStyle w:val="Style18"/>
        <w:widowControl/>
        <w:tabs>
          <w:tab w:val="left" w:pos="758"/>
        </w:tabs>
        <w:spacing w:line="276" w:lineRule="auto"/>
        <w:ind w:right="140"/>
        <w:jc w:val="both"/>
        <w:rPr>
          <w:rStyle w:val="FontStyle76"/>
          <w:rFonts w:ascii="Times New Roman" w:hAnsi="Times New Roman" w:cs="Times New Roman" w:hint="default"/>
          <w:sz w:val="24"/>
          <w:szCs w:val="24"/>
        </w:rPr>
      </w:pPr>
      <w:r w:rsidRPr="00C52C17">
        <w:rPr>
          <w:rStyle w:val="FontStyle106"/>
          <w:b w:val="0"/>
          <w:sz w:val="24"/>
          <w:szCs w:val="24"/>
        </w:rPr>
        <w:t>2.1.6.</w:t>
      </w:r>
      <w:r w:rsidRPr="00C52C17">
        <w:rPr>
          <w:rStyle w:val="FontStyle106"/>
          <w:b w:val="0"/>
          <w:sz w:val="24"/>
          <w:szCs w:val="24"/>
        </w:rPr>
        <w:tab/>
        <w:t>Гимнастика с элементами акробатики.</w:t>
      </w:r>
    </w:p>
    <w:p w:rsidR="00B00ED0" w:rsidRPr="00C52C17" w:rsidRDefault="00B00ED0" w:rsidP="00B00ED0">
      <w:pPr>
        <w:pStyle w:val="Style3"/>
        <w:widowControl/>
        <w:spacing w:line="276" w:lineRule="auto"/>
        <w:ind w:right="140"/>
        <w:jc w:val="both"/>
        <w:rPr>
          <w:rStyle w:val="FontStyle106"/>
          <w:b w:val="0"/>
          <w:sz w:val="24"/>
          <w:szCs w:val="24"/>
        </w:rPr>
      </w:pPr>
      <w:r w:rsidRPr="00C52C17">
        <w:rPr>
          <w:rStyle w:val="FontStyle76"/>
          <w:rFonts w:ascii="Times New Roman" w:hAnsi="Times New Roman" w:cs="Times New Roman" w:hint="default"/>
          <w:sz w:val="24"/>
          <w:szCs w:val="24"/>
        </w:rPr>
        <w:t xml:space="preserve">10-11 классы. </w:t>
      </w:r>
      <w:r w:rsidRPr="00C52C17">
        <w:rPr>
          <w:rStyle w:val="FontStyle77"/>
          <w:rFonts w:ascii="Times New Roman" w:hAnsi="Times New Roman" w:cs="Times New Roman"/>
          <w:b w:val="0"/>
          <w:sz w:val="24"/>
          <w:szCs w:val="24"/>
        </w:rPr>
        <w:t>Основы биомеханики гимнастических упражнений. Влияние гимнастических упражнений на телосложение человека. Техника безопасности при занятиях гимнастикой. Оказа</w:t>
      </w:r>
      <w:r w:rsidRPr="00C52C17">
        <w:rPr>
          <w:rStyle w:val="FontStyle77"/>
          <w:rFonts w:ascii="Times New Roman" w:hAnsi="Times New Roman" w:cs="Times New Roman"/>
          <w:b w:val="0"/>
          <w:sz w:val="24"/>
          <w:szCs w:val="24"/>
        </w:rPr>
        <w:softHyphen/>
        <w:t>ние первой помощи при занятиях гимнастическими упражнениями. Самоконтроль при занятиях гимнастикой.</w:t>
      </w:r>
    </w:p>
    <w:p w:rsidR="00B00ED0" w:rsidRPr="00C52C17" w:rsidRDefault="00B00ED0" w:rsidP="00B00ED0">
      <w:pPr>
        <w:pStyle w:val="Style18"/>
        <w:widowControl/>
        <w:tabs>
          <w:tab w:val="left" w:pos="758"/>
        </w:tabs>
        <w:spacing w:line="276" w:lineRule="auto"/>
        <w:ind w:right="140"/>
        <w:jc w:val="both"/>
        <w:rPr>
          <w:rStyle w:val="FontStyle76"/>
          <w:rFonts w:ascii="Times New Roman" w:hAnsi="Times New Roman" w:cs="Times New Roman" w:hint="default"/>
          <w:sz w:val="24"/>
          <w:szCs w:val="24"/>
        </w:rPr>
      </w:pPr>
      <w:r w:rsidRPr="00C52C17">
        <w:rPr>
          <w:rStyle w:val="FontStyle106"/>
          <w:b w:val="0"/>
          <w:sz w:val="24"/>
          <w:szCs w:val="24"/>
        </w:rPr>
        <w:t>2.1.7.</w:t>
      </w:r>
      <w:r w:rsidRPr="00C52C17">
        <w:rPr>
          <w:rStyle w:val="FontStyle106"/>
          <w:b w:val="0"/>
          <w:sz w:val="24"/>
          <w:szCs w:val="24"/>
        </w:rPr>
        <w:tab/>
        <w:t>Легкая атлетика.</w:t>
      </w:r>
    </w:p>
    <w:p w:rsidR="00B00ED0" w:rsidRPr="00C52C17" w:rsidRDefault="00B00ED0" w:rsidP="00B00ED0">
      <w:pPr>
        <w:pStyle w:val="Style3"/>
        <w:widowControl/>
        <w:spacing w:line="276" w:lineRule="auto"/>
        <w:ind w:right="140"/>
        <w:jc w:val="both"/>
      </w:pPr>
      <w:r w:rsidRPr="00C52C17">
        <w:rPr>
          <w:rStyle w:val="FontStyle76"/>
          <w:rFonts w:ascii="Times New Roman" w:hAnsi="Times New Roman" w:cs="Times New Roman" w:hint="default"/>
          <w:sz w:val="24"/>
          <w:szCs w:val="24"/>
        </w:rPr>
        <w:t xml:space="preserve">10-11 классы. </w:t>
      </w:r>
      <w:r w:rsidRPr="00C52C17">
        <w:rPr>
          <w:rStyle w:val="FontStyle77"/>
          <w:rFonts w:ascii="Times New Roman" w:hAnsi="Times New Roman" w:cs="Times New Roman"/>
          <w:b w:val="0"/>
          <w:sz w:val="24"/>
          <w:szCs w:val="24"/>
        </w:rPr>
        <w:t>Основы биомеханики легкоатлетических упражнений. Влияние легкой атлети</w:t>
      </w:r>
      <w:r w:rsidRPr="00C52C17">
        <w:rPr>
          <w:rStyle w:val="FontStyle77"/>
          <w:rFonts w:ascii="Times New Roman" w:hAnsi="Times New Roman" w:cs="Times New Roman"/>
          <w:b w:val="0"/>
          <w:sz w:val="24"/>
          <w:szCs w:val="24"/>
        </w:rPr>
        <w:softHyphen/>
        <w:t>ки на развитие двигательных качеств. Правила проведения соревнований. Техника безопасно</w:t>
      </w:r>
      <w:r w:rsidRPr="00C52C17">
        <w:rPr>
          <w:rStyle w:val="FontStyle77"/>
          <w:rFonts w:ascii="Times New Roman" w:hAnsi="Times New Roman" w:cs="Times New Roman"/>
          <w:b w:val="0"/>
          <w:sz w:val="24"/>
          <w:szCs w:val="24"/>
        </w:rPr>
        <w:softHyphen/>
        <w:t>сти при проведении занятий легкой атлетикой. Самоконтроль при занятиях легкой атлетикой.</w:t>
      </w:r>
    </w:p>
    <w:p w:rsidR="00B00ED0" w:rsidRPr="00C52C17" w:rsidRDefault="00B00ED0" w:rsidP="00B00ED0">
      <w:pPr>
        <w:pStyle w:val="Style3"/>
        <w:widowControl/>
        <w:spacing w:line="276" w:lineRule="auto"/>
        <w:ind w:right="140"/>
        <w:jc w:val="both"/>
      </w:pPr>
    </w:p>
    <w:p w:rsidR="00B00ED0" w:rsidRPr="00C52C17" w:rsidRDefault="00B00ED0" w:rsidP="00B00ED0">
      <w:pPr>
        <w:pStyle w:val="Style3"/>
        <w:widowControl/>
        <w:spacing w:line="276" w:lineRule="auto"/>
        <w:ind w:right="140"/>
        <w:jc w:val="both"/>
        <w:rPr>
          <w:rStyle w:val="FontStyle77"/>
          <w:rFonts w:ascii="Times New Roman" w:hAnsi="Times New Roman" w:cs="Times New Roman"/>
          <w:b w:val="0"/>
          <w:sz w:val="24"/>
          <w:szCs w:val="24"/>
        </w:rPr>
      </w:pPr>
      <w:r w:rsidRPr="00C52C17">
        <w:rPr>
          <w:rStyle w:val="FontStyle77"/>
          <w:rFonts w:ascii="Times New Roman" w:hAnsi="Times New Roman" w:cs="Times New Roman"/>
          <w:b w:val="0"/>
          <w:sz w:val="24"/>
          <w:szCs w:val="24"/>
        </w:rPr>
        <w:t>2. Физкультурно-оздоровительная деятельность.</w:t>
      </w:r>
    </w:p>
    <w:p w:rsidR="00B00ED0" w:rsidRPr="00C52C17" w:rsidRDefault="00B00ED0" w:rsidP="00B00ED0">
      <w:pPr>
        <w:pStyle w:val="Style3"/>
        <w:widowControl/>
        <w:spacing w:line="276" w:lineRule="auto"/>
        <w:ind w:right="140"/>
        <w:jc w:val="both"/>
        <w:rPr>
          <w:rStyle w:val="FontStyle77"/>
          <w:rFonts w:ascii="Times New Roman" w:hAnsi="Times New Roman" w:cs="Times New Roman"/>
          <w:b w:val="0"/>
          <w:sz w:val="24"/>
          <w:szCs w:val="24"/>
        </w:rPr>
      </w:pPr>
      <w:r w:rsidRPr="00C52C17">
        <w:rPr>
          <w:rStyle w:val="FontStyle77"/>
          <w:rFonts w:ascii="Times New Roman" w:hAnsi="Times New Roman" w:cs="Times New Roman"/>
          <w:b w:val="0"/>
          <w:sz w:val="24"/>
          <w:szCs w:val="24"/>
        </w:rPr>
        <w:t xml:space="preserve">Оздоровительные системы физического воспитания. Ритмическая гимнастика: индивидуально подобранные композиции из упражнений, выполняемых с разной амплитудой, траекторией, ритмом, темпом, пространственной точностью. </w:t>
      </w:r>
    </w:p>
    <w:p w:rsidR="00B00ED0" w:rsidRPr="00C52C17" w:rsidRDefault="00B00ED0" w:rsidP="00B00ED0">
      <w:pPr>
        <w:pStyle w:val="Style3"/>
        <w:widowControl/>
        <w:spacing w:line="276" w:lineRule="auto"/>
        <w:ind w:right="140"/>
        <w:jc w:val="both"/>
        <w:rPr>
          <w:rStyle w:val="FontStyle77"/>
          <w:rFonts w:ascii="Times New Roman" w:hAnsi="Times New Roman" w:cs="Times New Roman"/>
          <w:b w:val="0"/>
          <w:i/>
          <w:sz w:val="24"/>
          <w:szCs w:val="24"/>
        </w:rPr>
      </w:pPr>
      <w:r w:rsidRPr="00C52C17">
        <w:rPr>
          <w:rStyle w:val="FontStyle77"/>
          <w:rFonts w:ascii="Times New Roman" w:hAnsi="Times New Roman" w:cs="Times New Roman"/>
          <w:b w:val="0"/>
          <w:sz w:val="24"/>
          <w:szCs w:val="24"/>
        </w:rPr>
        <w:t>Аэробика: индивидуально подобранные композиции из дыхательных, силовых и скоростно-силовых упражнений, комплексы упражнений на растяжение и напряжение мышц.</w:t>
      </w:r>
    </w:p>
    <w:p w:rsidR="00B00ED0" w:rsidRPr="00C52C17" w:rsidRDefault="00B00ED0" w:rsidP="00B00ED0">
      <w:pPr>
        <w:pStyle w:val="Style3"/>
        <w:widowControl/>
        <w:spacing w:line="276" w:lineRule="auto"/>
        <w:ind w:right="140"/>
        <w:jc w:val="both"/>
      </w:pPr>
      <w:r w:rsidRPr="00C52C17">
        <w:rPr>
          <w:rStyle w:val="FontStyle77"/>
          <w:rFonts w:ascii="Times New Roman" w:hAnsi="Times New Roman" w:cs="Times New Roman"/>
          <w:b w:val="0"/>
          <w:i/>
          <w:sz w:val="24"/>
          <w:szCs w:val="24"/>
        </w:rPr>
        <w:lastRenderedPageBreak/>
        <w:t>Индивидуально-ориентированные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оздоровительные ходьба и бег</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2. 2. Спортивно – оздоровительная деятельность</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2. 2.1. Спортивные игры:</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2. 2.1.1. Баскетбол-</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 комбинации из основных элементов техники передвижений;</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 варианты ловли и передач мяча без сопротивления и с сопротивлением защитника;</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 варианты ведения мяча без сопротивления и с сопротивлением защитника;</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 варианты бросков мяча без сопротивления и с сопротивлением защитника;</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 действия против игрока без мяча и с мячом (вырывание, выбивание, перехват, накрывание);</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 комбинации из освоенных элементов техники перемещений и владений мячом;</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 индивидуальные, групповые и командные тактические действия в нападении и защите;</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 игра по упрощенным правилам; игра по правилам;</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 развитие двигательных качеств;</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2.2.1.2. Волейбол-</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 комбинации из основных элементов техники передвижений;</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 варианты техники приема и передач мяча;</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 варианты техники подач мяча;</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 варианты нападающего удара через сетку;</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lastRenderedPageBreak/>
        <w:t>- варианты блокирования нападающих ударов (одиночное, вдвоем), страховка;</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 индивидуальные, групповые и командные тактические действия в нападении и защите;</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 игра по упрощенным правилам; игра по правилам;</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 развитие двигательных качеств;</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2.2.1.3. Футбол:</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 комбинации из основных элементов техники передвижений;</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 варианты ударов по мячу ногой без сопротивления и с сопротивлением защитника, варианты остановок мяча ногой;</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 варианты ведения мяча без сопротивления и с сопротивлением защитника;</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 действия против игрока без мяча и с мячом (выбивание, перехват, отбор);</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 комбинации из освоенных элементов техники перемещений и владений мячом;</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 индивидуальные, групповые и командные тактические действия в нападении и защите;</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 игра по упрощенным правилам;</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 развитие двигательных качеств;</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2.2.2. Гимнастика с элементами акробатики:</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 висы (на нижней и верхней жерди брусьев, перекладине) и упоры (на нижней и верхней жерди брусьев, бревне, скамейке)</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 опорные прыжки  через коня углом под углом к снаряду</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 акробатические упражнения – сед углом, стойка на лопатках, комбинации из ранее изученных элементов;</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 строевые упражнения;</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 общеразвивающие упражнения с предметом и без предмета;</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lastRenderedPageBreak/>
        <w:t>- развитие гибкости;</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2.2.3. Легкая атлетика:</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 спринтерский бег - низкий и высокий старт, стартовый разгон, финиширование, бег 100м на результат, эстафетный бег;</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 техника длительного бега – кроссовый бег, кроссовый бег по пересеченной местности 10- 15мин, бег 1000м и 2000м на результат;</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 метания – мяча 150грамм, гранаты 500грамм,  различные броски набивного мяча до 2кг;</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 прыжки – в длину с места и с разбега, в высоту, многоскоки;</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 развитие двигательных качеств;</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2.2.4. Лыжная подготовка:</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 лыжные ходы – попеременные и одновременные;</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 Переходы с хода на ход в зависимости от состояния лыжни и рельефа местности;</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 преодоление подъёмов, спусков и препятствий;</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 прохождение дистанции от 1000м до 5000м;</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 элементы тактики лыжных гонок – лидирование, обгон, финиширование, распределение сил по дистанции и др.;</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2.2.5. Элементы единоборств:  этот раздел могут осваивать и девушки проявившие к этому интерес</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 теоретический материал;</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 подвижные игры - « Сила и ловкость», «Борьба всадников»;</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 упражнения в парах;</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2.2.6. Плавание:</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 xml:space="preserve">Плавание на груди, спине.  </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lastRenderedPageBreak/>
        <w:t>(теоретический материал; упражнения на суше)</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2.2</w:t>
      </w:r>
      <w:r w:rsidRPr="00C52C17">
        <w:rPr>
          <w:rStyle w:val="FontStyle57"/>
          <w:b w:val="0"/>
          <w:sz w:val="24"/>
          <w:szCs w:val="24"/>
        </w:rPr>
        <w:t xml:space="preserve">.7.    </w:t>
      </w:r>
      <w:r w:rsidRPr="00C52C17">
        <w:rPr>
          <w:rFonts w:ascii="Times New Roman" w:hAnsi="Times New Roman"/>
          <w:sz w:val="24"/>
          <w:szCs w:val="24"/>
        </w:rPr>
        <w:t xml:space="preserve">Упражнения культурно – этнической направленности. </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Согласно комплексной программе по физическому воспитанию материал должен быть связан с региональными и национальными особенностями. При подборе такого материала предпочтение отдается национальным играм и единоборствам: русские и татарские народные игры (лапта, правша, лучший прыгун, «чур» - прообраз хоккея (древнерусская игра «чур»), святки, масленица («спуск с горы», «встречные старты», «на одной лыже», «лучший гонщик», «сабантуй»), борьба куреш,  танцы.</w:t>
      </w:r>
    </w:p>
    <w:p w:rsidR="00B00ED0" w:rsidRPr="00C52C17" w:rsidRDefault="00B00ED0" w:rsidP="00B00ED0">
      <w:pPr>
        <w:ind w:right="140"/>
        <w:jc w:val="both"/>
        <w:rPr>
          <w:rFonts w:ascii="Times New Roman" w:hAnsi="Times New Roman"/>
          <w:sz w:val="24"/>
          <w:szCs w:val="24"/>
        </w:rPr>
      </w:pPr>
    </w:p>
    <w:p w:rsidR="00B00ED0" w:rsidRPr="00C52C17" w:rsidRDefault="00B00ED0" w:rsidP="00B00ED0">
      <w:pPr>
        <w:ind w:right="140"/>
        <w:jc w:val="both"/>
        <w:rPr>
          <w:rFonts w:ascii="Times New Roman" w:hAnsi="Times New Roman"/>
          <w:sz w:val="24"/>
          <w:szCs w:val="24"/>
        </w:rPr>
      </w:pPr>
    </w:p>
    <w:p w:rsidR="00B00ED0" w:rsidRPr="00C52C17" w:rsidRDefault="00B00ED0" w:rsidP="00B00ED0">
      <w:pPr>
        <w:ind w:right="140"/>
        <w:jc w:val="both"/>
        <w:rPr>
          <w:rFonts w:ascii="Times New Roman" w:hAnsi="Times New Roman"/>
          <w:sz w:val="24"/>
          <w:szCs w:val="24"/>
        </w:rPr>
      </w:pPr>
    </w:p>
    <w:p w:rsidR="00B00ED0" w:rsidRPr="00C52C17" w:rsidRDefault="00B00ED0" w:rsidP="00B00ED0">
      <w:pPr>
        <w:ind w:right="140"/>
        <w:jc w:val="both"/>
        <w:rPr>
          <w:rFonts w:ascii="Times New Roman" w:hAnsi="Times New Roman"/>
          <w:sz w:val="24"/>
          <w:szCs w:val="24"/>
        </w:rPr>
      </w:pPr>
    </w:p>
    <w:p w:rsidR="00B00ED0" w:rsidRPr="00C52C17" w:rsidRDefault="00B00ED0" w:rsidP="00B00ED0">
      <w:pPr>
        <w:ind w:right="140"/>
        <w:jc w:val="both"/>
        <w:rPr>
          <w:rFonts w:ascii="Times New Roman" w:hAnsi="Times New Roman"/>
          <w:sz w:val="24"/>
          <w:szCs w:val="24"/>
        </w:rPr>
      </w:pP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2.3. Перечень разделов и тем по четвертям</w:t>
      </w:r>
    </w:p>
    <w:tbl>
      <w:tblPr>
        <w:tblW w:w="0" w:type="auto"/>
        <w:tblInd w:w="175" w:type="dxa"/>
        <w:tblLayout w:type="fixed"/>
        <w:tblCellMar>
          <w:left w:w="40" w:type="dxa"/>
          <w:right w:w="40" w:type="dxa"/>
        </w:tblCellMar>
        <w:tblLook w:val="0000"/>
      </w:tblPr>
      <w:tblGrid>
        <w:gridCol w:w="992"/>
        <w:gridCol w:w="5387"/>
        <w:gridCol w:w="1701"/>
        <w:gridCol w:w="1843"/>
        <w:gridCol w:w="1842"/>
        <w:gridCol w:w="1843"/>
        <w:gridCol w:w="1433"/>
      </w:tblGrid>
      <w:tr w:rsidR="00B00ED0" w:rsidRPr="00C52C17" w:rsidTr="006E584A">
        <w:trPr>
          <w:trHeight w:hRule="exact" w:val="428"/>
        </w:trPr>
        <w:tc>
          <w:tcPr>
            <w:tcW w:w="992" w:type="dxa"/>
            <w:tcBorders>
              <w:top w:val="single" w:sz="4" w:space="0" w:color="000000"/>
              <w:left w:val="single" w:sz="4" w:space="0" w:color="000000"/>
            </w:tcBorders>
            <w:shd w:val="clear" w:color="auto" w:fill="auto"/>
          </w:tcPr>
          <w:p w:rsidR="00B00ED0" w:rsidRPr="00C52C17" w:rsidRDefault="00B00ED0" w:rsidP="006E584A">
            <w:pPr>
              <w:pStyle w:val="Style4"/>
              <w:widowControl/>
              <w:snapToGrid w:val="0"/>
              <w:ind w:right="140" w:firstLine="0"/>
            </w:pPr>
          </w:p>
        </w:tc>
        <w:tc>
          <w:tcPr>
            <w:tcW w:w="5387" w:type="dxa"/>
            <w:tcBorders>
              <w:top w:val="single" w:sz="4" w:space="0" w:color="000000"/>
              <w:left w:val="single" w:sz="4" w:space="0" w:color="000000"/>
            </w:tcBorders>
            <w:shd w:val="clear" w:color="auto" w:fill="auto"/>
          </w:tcPr>
          <w:p w:rsidR="00B00ED0" w:rsidRPr="00C52C17" w:rsidRDefault="00B00ED0" w:rsidP="006E584A">
            <w:pPr>
              <w:pStyle w:val="Style4"/>
              <w:widowControl/>
              <w:snapToGrid w:val="0"/>
              <w:ind w:right="140" w:firstLine="0"/>
            </w:pPr>
          </w:p>
        </w:tc>
        <w:tc>
          <w:tcPr>
            <w:tcW w:w="1701" w:type="dxa"/>
            <w:tcBorders>
              <w:top w:val="single" w:sz="4" w:space="0" w:color="000000"/>
              <w:left w:val="single" w:sz="4" w:space="0" w:color="000000"/>
            </w:tcBorders>
            <w:shd w:val="clear" w:color="auto" w:fill="auto"/>
          </w:tcPr>
          <w:p w:rsidR="00B00ED0" w:rsidRPr="00C52C17" w:rsidRDefault="00B00ED0" w:rsidP="006E584A">
            <w:pPr>
              <w:pStyle w:val="Style4"/>
              <w:widowControl/>
              <w:ind w:right="140" w:firstLine="0"/>
              <w:rPr>
                <w:rStyle w:val="FontStyle71"/>
                <w:b w:val="0"/>
                <w:sz w:val="24"/>
                <w:szCs w:val="24"/>
                <w:lang w:val="en-US"/>
              </w:rPr>
            </w:pPr>
            <w:r w:rsidRPr="00C52C17">
              <w:rPr>
                <w:lang w:val="en-US"/>
              </w:rPr>
              <w:t>I</w:t>
            </w:r>
          </w:p>
        </w:tc>
        <w:tc>
          <w:tcPr>
            <w:tcW w:w="1843" w:type="dxa"/>
            <w:tcBorders>
              <w:top w:val="single" w:sz="4" w:space="0" w:color="000000"/>
              <w:left w:val="single" w:sz="4" w:space="0" w:color="000000"/>
            </w:tcBorders>
            <w:shd w:val="clear" w:color="auto" w:fill="auto"/>
          </w:tcPr>
          <w:p w:rsidR="00B00ED0" w:rsidRPr="00C52C17" w:rsidRDefault="00B00ED0" w:rsidP="006E584A">
            <w:pPr>
              <w:pStyle w:val="Style4"/>
              <w:widowControl/>
              <w:ind w:right="140" w:firstLine="0"/>
              <w:rPr>
                <w:rStyle w:val="FontStyle71"/>
                <w:b w:val="0"/>
                <w:sz w:val="24"/>
                <w:szCs w:val="24"/>
                <w:lang w:val="en-US"/>
              </w:rPr>
            </w:pPr>
            <w:r w:rsidRPr="00C52C17">
              <w:rPr>
                <w:rStyle w:val="FontStyle71"/>
                <w:b w:val="0"/>
                <w:sz w:val="24"/>
                <w:szCs w:val="24"/>
                <w:lang w:val="en-US"/>
              </w:rPr>
              <w:t>II</w:t>
            </w:r>
          </w:p>
        </w:tc>
        <w:tc>
          <w:tcPr>
            <w:tcW w:w="1842" w:type="dxa"/>
            <w:tcBorders>
              <w:top w:val="single" w:sz="4" w:space="0" w:color="000000"/>
              <w:left w:val="single" w:sz="4" w:space="0" w:color="000000"/>
            </w:tcBorders>
            <w:shd w:val="clear" w:color="auto" w:fill="auto"/>
          </w:tcPr>
          <w:p w:rsidR="00B00ED0" w:rsidRPr="00C52C17" w:rsidRDefault="00B00ED0" w:rsidP="006E584A">
            <w:pPr>
              <w:pStyle w:val="Style4"/>
              <w:widowControl/>
              <w:ind w:right="140" w:firstLine="0"/>
              <w:rPr>
                <w:rStyle w:val="FontStyle71"/>
                <w:b w:val="0"/>
                <w:sz w:val="24"/>
                <w:szCs w:val="24"/>
                <w:lang w:val="en-US"/>
              </w:rPr>
            </w:pPr>
            <w:r w:rsidRPr="00C52C17">
              <w:rPr>
                <w:rStyle w:val="FontStyle71"/>
                <w:b w:val="0"/>
                <w:sz w:val="24"/>
                <w:szCs w:val="24"/>
                <w:lang w:val="en-US"/>
              </w:rPr>
              <w:t>III</w:t>
            </w:r>
          </w:p>
        </w:tc>
        <w:tc>
          <w:tcPr>
            <w:tcW w:w="1843" w:type="dxa"/>
            <w:tcBorders>
              <w:top w:val="single" w:sz="4" w:space="0" w:color="000000"/>
              <w:left w:val="single" w:sz="4" w:space="0" w:color="000000"/>
            </w:tcBorders>
            <w:shd w:val="clear" w:color="auto" w:fill="auto"/>
          </w:tcPr>
          <w:p w:rsidR="00B00ED0" w:rsidRPr="00C52C17" w:rsidRDefault="00B00ED0" w:rsidP="006E584A">
            <w:pPr>
              <w:pStyle w:val="Style4"/>
              <w:widowControl/>
              <w:ind w:right="140" w:firstLine="0"/>
            </w:pPr>
            <w:r w:rsidRPr="00C52C17">
              <w:rPr>
                <w:rStyle w:val="FontStyle71"/>
                <w:b w:val="0"/>
                <w:sz w:val="24"/>
                <w:szCs w:val="24"/>
                <w:lang w:val="en-US"/>
              </w:rPr>
              <w:t>IV</w:t>
            </w:r>
          </w:p>
        </w:tc>
        <w:tc>
          <w:tcPr>
            <w:tcW w:w="1433" w:type="dxa"/>
            <w:tcBorders>
              <w:top w:val="single" w:sz="4" w:space="0" w:color="000000"/>
              <w:left w:val="single" w:sz="4" w:space="0" w:color="000000"/>
              <w:right w:val="single" w:sz="4" w:space="0" w:color="000000"/>
            </w:tcBorders>
            <w:shd w:val="clear" w:color="auto" w:fill="auto"/>
          </w:tcPr>
          <w:p w:rsidR="00B00ED0" w:rsidRPr="00C52C17" w:rsidRDefault="00B00ED0" w:rsidP="006E584A">
            <w:pPr>
              <w:pStyle w:val="Style4"/>
              <w:widowControl/>
              <w:snapToGrid w:val="0"/>
              <w:ind w:right="140" w:firstLine="0"/>
            </w:pPr>
          </w:p>
        </w:tc>
      </w:tr>
      <w:tr w:rsidR="00B00ED0" w:rsidRPr="00C52C17" w:rsidTr="006E584A">
        <w:trPr>
          <w:trHeight w:hRule="exact" w:val="342"/>
        </w:trPr>
        <w:tc>
          <w:tcPr>
            <w:tcW w:w="992" w:type="dxa"/>
            <w:tcBorders>
              <w:left w:val="single" w:sz="4" w:space="0" w:color="000000"/>
            </w:tcBorders>
            <w:shd w:val="clear" w:color="auto" w:fill="auto"/>
          </w:tcPr>
          <w:p w:rsidR="00B00ED0" w:rsidRPr="00C52C17" w:rsidRDefault="00B00ED0" w:rsidP="006E584A">
            <w:pPr>
              <w:pStyle w:val="Style33"/>
              <w:widowControl/>
              <w:ind w:right="140"/>
              <w:jc w:val="both"/>
              <w:rPr>
                <w:rStyle w:val="FontStyle71"/>
                <w:b w:val="0"/>
                <w:sz w:val="24"/>
                <w:szCs w:val="24"/>
              </w:rPr>
            </w:pPr>
            <w:r w:rsidRPr="00C52C17">
              <w:rPr>
                <w:rStyle w:val="FontStyle71"/>
                <w:b w:val="0"/>
                <w:sz w:val="24"/>
                <w:szCs w:val="24"/>
              </w:rPr>
              <w:t>№ п/п</w:t>
            </w:r>
          </w:p>
        </w:tc>
        <w:tc>
          <w:tcPr>
            <w:tcW w:w="5387" w:type="dxa"/>
            <w:tcBorders>
              <w:left w:val="single" w:sz="4" w:space="0" w:color="000000"/>
            </w:tcBorders>
            <w:shd w:val="clear" w:color="auto" w:fill="auto"/>
          </w:tcPr>
          <w:p w:rsidR="00B00ED0" w:rsidRPr="00C52C17" w:rsidRDefault="00B00ED0" w:rsidP="006E584A">
            <w:pPr>
              <w:pStyle w:val="Style33"/>
              <w:widowControl/>
              <w:ind w:right="140"/>
              <w:jc w:val="both"/>
              <w:rPr>
                <w:rFonts w:ascii="Times New Roman" w:hAnsi="Times New Roman" w:cs="Times New Roman"/>
              </w:rPr>
            </w:pPr>
            <w:r w:rsidRPr="00C52C17">
              <w:rPr>
                <w:rStyle w:val="FontStyle71"/>
                <w:b w:val="0"/>
                <w:sz w:val="24"/>
                <w:szCs w:val="24"/>
              </w:rPr>
              <w:t>Вид программного материала</w:t>
            </w:r>
          </w:p>
        </w:tc>
        <w:tc>
          <w:tcPr>
            <w:tcW w:w="1701" w:type="dxa"/>
            <w:tcBorders>
              <w:left w:val="single" w:sz="4" w:space="0" w:color="000000"/>
            </w:tcBorders>
            <w:shd w:val="clear" w:color="auto" w:fill="auto"/>
          </w:tcPr>
          <w:p w:rsidR="00B00ED0" w:rsidRPr="00C52C17" w:rsidRDefault="00B00ED0" w:rsidP="006E584A">
            <w:pPr>
              <w:pStyle w:val="Style33"/>
              <w:widowControl/>
              <w:ind w:right="140"/>
              <w:jc w:val="both"/>
              <w:rPr>
                <w:rFonts w:ascii="Times New Roman" w:hAnsi="Times New Roman" w:cs="Times New Roman"/>
              </w:rPr>
            </w:pPr>
            <w:r w:rsidRPr="00C52C17">
              <w:rPr>
                <w:rFonts w:ascii="Times New Roman" w:hAnsi="Times New Roman" w:cs="Times New Roman"/>
              </w:rPr>
              <w:t>Четверть</w:t>
            </w:r>
          </w:p>
        </w:tc>
        <w:tc>
          <w:tcPr>
            <w:tcW w:w="1843" w:type="dxa"/>
            <w:tcBorders>
              <w:left w:val="single" w:sz="4" w:space="0" w:color="000000"/>
            </w:tcBorders>
            <w:shd w:val="clear" w:color="auto" w:fill="auto"/>
          </w:tcPr>
          <w:p w:rsidR="00B00ED0" w:rsidRPr="00C52C17" w:rsidRDefault="00B00ED0" w:rsidP="006E584A">
            <w:pPr>
              <w:pStyle w:val="Style33"/>
              <w:widowControl/>
              <w:ind w:right="140"/>
              <w:jc w:val="both"/>
              <w:rPr>
                <w:rFonts w:ascii="Times New Roman" w:hAnsi="Times New Roman" w:cs="Times New Roman"/>
              </w:rPr>
            </w:pPr>
            <w:r w:rsidRPr="00C52C17">
              <w:rPr>
                <w:rFonts w:ascii="Times New Roman" w:hAnsi="Times New Roman" w:cs="Times New Roman"/>
              </w:rPr>
              <w:t>четверть</w:t>
            </w:r>
          </w:p>
        </w:tc>
        <w:tc>
          <w:tcPr>
            <w:tcW w:w="1842" w:type="dxa"/>
            <w:tcBorders>
              <w:left w:val="single" w:sz="4" w:space="0" w:color="000000"/>
            </w:tcBorders>
            <w:shd w:val="clear" w:color="auto" w:fill="auto"/>
          </w:tcPr>
          <w:p w:rsidR="00B00ED0" w:rsidRPr="00C52C17" w:rsidRDefault="00B00ED0" w:rsidP="006E584A">
            <w:pPr>
              <w:pStyle w:val="Style33"/>
              <w:widowControl/>
              <w:ind w:right="140"/>
              <w:rPr>
                <w:rFonts w:ascii="Times New Roman" w:hAnsi="Times New Roman" w:cs="Times New Roman"/>
              </w:rPr>
            </w:pPr>
            <w:r w:rsidRPr="00C52C17">
              <w:rPr>
                <w:rFonts w:ascii="Times New Roman" w:hAnsi="Times New Roman" w:cs="Times New Roman"/>
              </w:rPr>
              <w:t>Четверть</w:t>
            </w:r>
          </w:p>
        </w:tc>
        <w:tc>
          <w:tcPr>
            <w:tcW w:w="1843" w:type="dxa"/>
            <w:tcBorders>
              <w:left w:val="single" w:sz="4" w:space="0" w:color="000000"/>
            </w:tcBorders>
            <w:shd w:val="clear" w:color="auto" w:fill="auto"/>
          </w:tcPr>
          <w:p w:rsidR="00B00ED0" w:rsidRPr="00C52C17" w:rsidRDefault="00B00ED0" w:rsidP="006E584A">
            <w:pPr>
              <w:pStyle w:val="Style33"/>
              <w:widowControl/>
              <w:ind w:right="140"/>
              <w:jc w:val="both"/>
              <w:rPr>
                <w:rStyle w:val="FontStyle71"/>
                <w:b w:val="0"/>
                <w:sz w:val="24"/>
                <w:szCs w:val="24"/>
              </w:rPr>
            </w:pPr>
            <w:r w:rsidRPr="00C52C17">
              <w:rPr>
                <w:rFonts w:ascii="Times New Roman" w:hAnsi="Times New Roman" w:cs="Times New Roman"/>
              </w:rPr>
              <w:t>Четверть</w:t>
            </w:r>
          </w:p>
        </w:tc>
        <w:tc>
          <w:tcPr>
            <w:tcW w:w="1433" w:type="dxa"/>
            <w:tcBorders>
              <w:left w:val="single" w:sz="4" w:space="0" w:color="000000"/>
              <w:right w:val="single" w:sz="4" w:space="0" w:color="000000"/>
            </w:tcBorders>
            <w:shd w:val="clear" w:color="auto" w:fill="auto"/>
          </w:tcPr>
          <w:p w:rsidR="00B00ED0" w:rsidRPr="00C52C17" w:rsidRDefault="00B00ED0" w:rsidP="006E584A">
            <w:pPr>
              <w:pStyle w:val="Style33"/>
              <w:widowControl/>
              <w:ind w:right="140"/>
              <w:jc w:val="both"/>
              <w:rPr>
                <w:rFonts w:ascii="Times New Roman" w:hAnsi="Times New Roman" w:cs="Times New Roman"/>
              </w:rPr>
            </w:pPr>
            <w:r w:rsidRPr="00C52C17">
              <w:rPr>
                <w:rStyle w:val="FontStyle71"/>
                <w:b w:val="0"/>
                <w:sz w:val="24"/>
                <w:szCs w:val="24"/>
              </w:rPr>
              <w:t>Итого</w:t>
            </w:r>
          </w:p>
        </w:tc>
      </w:tr>
      <w:tr w:rsidR="00B00ED0" w:rsidRPr="00C52C17" w:rsidTr="006E584A">
        <w:trPr>
          <w:trHeight w:hRule="exact" w:val="93"/>
        </w:trPr>
        <w:tc>
          <w:tcPr>
            <w:tcW w:w="992" w:type="dxa"/>
            <w:tcBorders>
              <w:left w:val="single" w:sz="4" w:space="0" w:color="000000"/>
              <w:bottom w:val="single" w:sz="4" w:space="0" w:color="000000"/>
            </w:tcBorders>
            <w:shd w:val="clear" w:color="auto" w:fill="auto"/>
          </w:tcPr>
          <w:p w:rsidR="00B00ED0" w:rsidRPr="00C52C17" w:rsidRDefault="00B00ED0" w:rsidP="006E584A">
            <w:pPr>
              <w:pStyle w:val="Style4"/>
              <w:widowControl/>
              <w:snapToGrid w:val="0"/>
              <w:ind w:right="140" w:firstLine="0"/>
            </w:pPr>
          </w:p>
        </w:tc>
        <w:tc>
          <w:tcPr>
            <w:tcW w:w="5387" w:type="dxa"/>
            <w:tcBorders>
              <w:left w:val="single" w:sz="4" w:space="0" w:color="000000"/>
              <w:bottom w:val="single" w:sz="4" w:space="0" w:color="000000"/>
            </w:tcBorders>
            <w:shd w:val="clear" w:color="auto" w:fill="auto"/>
          </w:tcPr>
          <w:p w:rsidR="00B00ED0" w:rsidRPr="00C52C17" w:rsidRDefault="00B00ED0" w:rsidP="006E584A">
            <w:pPr>
              <w:pStyle w:val="Style4"/>
              <w:widowControl/>
              <w:snapToGrid w:val="0"/>
              <w:ind w:right="140" w:firstLine="0"/>
            </w:pPr>
          </w:p>
        </w:tc>
        <w:tc>
          <w:tcPr>
            <w:tcW w:w="1701" w:type="dxa"/>
            <w:tcBorders>
              <w:left w:val="single" w:sz="4" w:space="0" w:color="000000"/>
              <w:bottom w:val="single" w:sz="4" w:space="0" w:color="000000"/>
            </w:tcBorders>
            <w:shd w:val="clear" w:color="auto" w:fill="auto"/>
          </w:tcPr>
          <w:p w:rsidR="00B00ED0" w:rsidRPr="00C52C17" w:rsidRDefault="00B00ED0" w:rsidP="006E584A">
            <w:pPr>
              <w:pStyle w:val="Style4"/>
              <w:widowControl/>
              <w:snapToGrid w:val="0"/>
              <w:ind w:right="140" w:firstLine="0"/>
            </w:pPr>
          </w:p>
        </w:tc>
        <w:tc>
          <w:tcPr>
            <w:tcW w:w="1843" w:type="dxa"/>
            <w:tcBorders>
              <w:left w:val="single" w:sz="4" w:space="0" w:color="000000"/>
              <w:bottom w:val="single" w:sz="4" w:space="0" w:color="000000"/>
            </w:tcBorders>
            <w:shd w:val="clear" w:color="auto" w:fill="auto"/>
          </w:tcPr>
          <w:p w:rsidR="00B00ED0" w:rsidRPr="00C52C17" w:rsidRDefault="00B00ED0" w:rsidP="006E584A">
            <w:pPr>
              <w:pStyle w:val="Style4"/>
              <w:widowControl/>
              <w:snapToGrid w:val="0"/>
              <w:ind w:right="140" w:firstLine="0"/>
            </w:pPr>
          </w:p>
        </w:tc>
        <w:tc>
          <w:tcPr>
            <w:tcW w:w="1842" w:type="dxa"/>
            <w:tcBorders>
              <w:left w:val="single" w:sz="4" w:space="0" w:color="000000"/>
              <w:bottom w:val="single" w:sz="4" w:space="0" w:color="000000"/>
            </w:tcBorders>
            <w:shd w:val="clear" w:color="auto" w:fill="auto"/>
          </w:tcPr>
          <w:p w:rsidR="00B00ED0" w:rsidRPr="00C52C17" w:rsidRDefault="00B00ED0" w:rsidP="006E584A">
            <w:pPr>
              <w:pStyle w:val="Style4"/>
              <w:widowControl/>
              <w:snapToGrid w:val="0"/>
              <w:ind w:right="140" w:firstLine="0"/>
            </w:pPr>
          </w:p>
        </w:tc>
        <w:tc>
          <w:tcPr>
            <w:tcW w:w="1843" w:type="dxa"/>
            <w:tcBorders>
              <w:left w:val="single" w:sz="4" w:space="0" w:color="000000"/>
              <w:bottom w:val="single" w:sz="4" w:space="0" w:color="000000"/>
            </w:tcBorders>
            <w:shd w:val="clear" w:color="auto" w:fill="auto"/>
          </w:tcPr>
          <w:p w:rsidR="00B00ED0" w:rsidRPr="00C52C17" w:rsidRDefault="00B00ED0" w:rsidP="006E584A">
            <w:pPr>
              <w:pStyle w:val="Style4"/>
              <w:widowControl/>
              <w:snapToGrid w:val="0"/>
              <w:ind w:right="140" w:firstLine="0"/>
            </w:pPr>
          </w:p>
        </w:tc>
        <w:tc>
          <w:tcPr>
            <w:tcW w:w="1433" w:type="dxa"/>
            <w:tcBorders>
              <w:left w:val="single" w:sz="4" w:space="0" w:color="000000"/>
              <w:bottom w:val="single" w:sz="4" w:space="0" w:color="000000"/>
              <w:right w:val="single" w:sz="4" w:space="0" w:color="000000"/>
            </w:tcBorders>
            <w:shd w:val="clear" w:color="auto" w:fill="auto"/>
          </w:tcPr>
          <w:p w:rsidR="00B00ED0" w:rsidRPr="00C52C17" w:rsidRDefault="00B00ED0" w:rsidP="006E584A">
            <w:pPr>
              <w:pStyle w:val="Style4"/>
              <w:widowControl/>
              <w:snapToGrid w:val="0"/>
              <w:ind w:right="140" w:firstLine="0"/>
            </w:pPr>
          </w:p>
        </w:tc>
      </w:tr>
      <w:tr w:rsidR="00B00ED0" w:rsidRPr="00C52C17" w:rsidTr="006E584A">
        <w:trPr>
          <w:trHeight w:hRule="exact" w:val="1742"/>
        </w:trPr>
        <w:tc>
          <w:tcPr>
            <w:tcW w:w="992"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ind w:right="140"/>
              <w:jc w:val="both"/>
              <w:rPr>
                <w:rFonts w:ascii="Times New Roman" w:hAnsi="Times New Roman" w:cs="Times New Roman"/>
              </w:rPr>
            </w:pPr>
            <w:r w:rsidRPr="00C52C17">
              <w:rPr>
                <w:rStyle w:val="FontStyle71"/>
                <w:b w:val="0"/>
                <w:sz w:val="24"/>
                <w:szCs w:val="24"/>
              </w:rPr>
              <w:t>1</w:t>
            </w:r>
          </w:p>
        </w:tc>
        <w:tc>
          <w:tcPr>
            <w:tcW w:w="5387"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 xml:space="preserve">Физическая культура и основы здорового образа жизни </w:t>
            </w:r>
          </w:p>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Физкультурно-оздоровительная деятельность</w:t>
            </w:r>
          </w:p>
          <w:p w:rsidR="00B00ED0" w:rsidRPr="00C52C17" w:rsidRDefault="00B00ED0" w:rsidP="006E584A">
            <w:pPr>
              <w:ind w:right="140"/>
              <w:rPr>
                <w:rFonts w:ascii="Times New Roman" w:hAnsi="Times New Roman"/>
                <w:sz w:val="24"/>
                <w:szCs w:val="24"/>
              </w:rPr>
            </w:pPr>
            <w:r w:rsidRPr="00C52C17">
              <w:rPr>
                <w:rFonts w:ascii="Times New Roman" w:hAnsi="Times New Roman"/>
                <w:sz w:val="24"/>
                <w:szCs w:val="24"/>
              </w:rPr>
              <w:t xml:space="preserve"> Спортивно - оздоровительная деятельность</w:t>
            </w:r>
          </w:p>
          <w:p w:rsidR="00B00ED0" w:rsidRPr="00C52C17" w:rsidRDefault="00B00ED0" w:rsidP="006E584A">
            <w:pPr>
              <w:pStyle w:val="Style33"/>
              <w:widowControl/>
              <w:ind w:right="140"/>
              <w:jc w:val="both"/>
              <w:rPr>
                <w:rFonts w:ascii="Times New Roman" w:hAnsi="Times New Roman" w:cs="Times New Roman"/>
              </w:rPr>
            </w:pPr>
          </w:p>
        </w:tc>
        <w:tc>
          <w:tcPr>
            <w:tcW w:w="8662" w:type="dxa"/>
            <w:gridSpan w:val="5"/>
            <w:tcBorders>
              <w:top w:val="single" w:sz="4" w:space="0" w:color="000000"/>
              <w:left w:val="single" w:sz="4" w:space="0" w:color="000000"/>
              <w:bottom w:val="single" w:sz="4" w:space="0" w:color="000000"/>
              <w:right w:val="single" w:sz="4" w:space="0" w:color="000000"/>
            </w:tcBorders>
            <w:shd w:val="clear" w:color="auto" w:fill="auto"/>
          </w:tcPr>
          <w:p w:rsidR="00B00ED0" w:rsidRPr="00C52C17" w:rsidRDefault="00B00ED0" w:rsidP="006E584A">
            <w:pPr>
              <w:pStyle w:val="Style33"/>
              <w:widowControl/>
              <w:snapToGrid w:val="0"/>
              <w:ind w:right="140"/>
              <w:jc w:val="both"/>
              <w:rPr>
                <w:rFonts w:ascii="Times New Roman" w:hAnsi="Times New Roman" w:cs="Times New Roman"/>
              </w:rPr>
            </w:pPr>
          </w:p>
          <w:p w:rsidR="00B00ED0" w:rsidRPr="00C52C17" w:rsidRDefault="00B00ED0" w:rsidP="006E584A">
            <w:pPr>
              <w:pStyle w:val="Style33"/>
              <w:widowControl/>
              <w:ind w:right="140"/>
              <w:jc w:val="both"/>
              <w:rPr>
                <w:rFonts w:ascii="Times New Roman" w:hAnsi="Times New Roman" w:cs="Times New Roman"/>
              </w:rPr>
            </w:pPr>
          </w:p>
          <w:p w:rsidR="00B00ED0" w:rsidRPr="00C52C17" w:rsidRDefault="00B00ED0" w:rsidP="006E584A">
            <w:pPr>
              <w:pStyle w:val="Style33"/>
              <w:widowControl/>
              <w:ind w:right="140"/>
              <w:jc w:val="both"/>
              <w:rPr>
                <w:rFonts w:ascii="Times New Roman" w:hAnsi="Times New Roman" w:cs="Times New Roman"/>
              </w:rPr>
            </w:pPr>
          </w:p>
          <w:p w:rsidR="00B00ED0" w:rsidRPr="00C52C17" w:rsidRDefault="00B00ED0" w:rsidP="006E584A">
            <w:pPr>
              <w:pStyle w:val="Style33"/>
              <w:widowControl/>
              <w:ind w:right="140"/>
              <w:jc w:val="both"/>
              <w:rPr>
                <w:rFonts w:ascii="Times New Roman" w:hAnsi="Times New Roman" w:cs="Times New Roman"/>
              </w:rPr>
            </w:pPr>
            <w:r w:rsidRPr="00C52C17">
              <w:rPr>
                <w:rStyle w:val="FontStyle71"/>
                <w:b w:val="0"/>
                <w:sz w:val="24"/>
                <w:szCs w:val="24"/>
              </w:rPr>
              <w:t xml:space="preserve">              В процессе уроков</w:t>
            </w:r>
          </w:p>
        </w:tc>
      </w:tr>
      <w:tr w:rsidR="00B00ED0" w:rsidRPr="00C52C17" w:rsidTr="006E584A">
        <w:trPr>
          <w:trHeight w:hRule="exact" w:val="439"/>
        </w:trPr>
        <w:tc>
          <w:tcPr>
            <w:tcW w:w="992"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ind w:right="140"/>
              <w:jc w:val="both"/>
              <w:rPr>
                <w:rStyle w:val="FontStyle71"/>
                <w:b w:val="0"/>
                <w:sz w:val="24"/>
                <w:szCs w:val="24"/>
              </w:rPr>
            </w:pPr>
            <w:r w:rsidRPr="00C52C17">
              <w:rPr>
                <w:rStyle w:val="FontStyle71"/>
                <w:b w:val="0"/>
                <w:sz w:val="24"/>
                <w:szCs w:val="24"/>
              </w:rPr>
              <w:t>2</w:t>
            </w:r>
          </w:p>
        </w:tc>
        <w:tc>
          <w:tcPr>
            <w:tcW w:w="5387"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ind w:right="140"/>
              <w:jc w:val="both"/>
              <w:rPr>
                <w:rFonts w:ascii="Times New Roman" w:hAnsi="Times New Roman" w:cs="Times New Roman"/>
              </w:rPr>
            </w:pPr>
            <w:r w:rsidRPr="00C52C17">
              <w:rPr>
                <w:rStyle w:val="FontStyle71"/>
                <w:b w:val="0"/>
                <w:sz w:val="24"/>
                <w:szCs w:val="24"/>
              </w:rPr>
              <w:t>Спортивные игры: волейбол</w:t>
            </w:r>
          </w:p>
        </w:tc>
        <w:tc>
          <w:tcPr>
            <w:tcW w:w="1701"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snapToGrid w:val="0"/>
              <w:ind w:right="140"/>
              <w:jc w:val="both"/>
              <w:rPr>
                <w:rFonts w:ascii="Times New Roman" w:hAnsi="Times New Roman" w:cs="Times New Roman"/>
              </w:rPr>
            </w:pPr>
          </w:p>
        </w:tc>
        <w:tc>
          <w:tcPr>
            <w:tcW w:w="1843"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snapToGrid w:val="0"/>
              <w:ind w:right="140"/>
              <w:jc w:val="both"/>
              <w:rPr>
                <w:rFonts w:ascii="Times New Roman" w:hAnsi="Times New Roman" w:cs="Times New Roman"/>
              </w:rPr>
            </w:pPr>
          </w:p>
        </w:tc>
        <w:tc>
          <w:tcPr>
            <w:tcW w:w="1842"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ind w:right="140"/>
              <w:jc w:val="both"/>
              <w:rPr>
                <w:rStyle w:val="FontStyle71"/>
                <w:b w:val="0"/>
                <w:sz w:val="24"/>
                <w:szCs w:val="24"/>
              </w:rPr>
            </w:pPr>
            <w:r w:rsidRPr="00C52C17">
              <w:rPr>
                <w:rStyle w:val="FontStyle71"/>
                <w:b w:val="0"/>
                <w:sz w:val="24"/>
                <w:szCs w:val="24"/>
              </w:rPr>
              <w:t>9</w:t>
            </w:r>
          </w:p>
        </w:tc>
        <w:tc>
          <w:tcPr>
            <w:tcW w:w="1843"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ind w:right="140"/>
              <w:jc w:val="both"/>
              <w:rPr>
                <w:rStyle w:val="FontStyle71"/>
                <w:b w:val="0"/>
                <w:sz w:val="24"/>
                <w:szCs w:val="24"/>
              </w:rPr>
            </w:pPr>
            <w:r w:rsidRPr="00C52C17">
              <w:rPr>
                <w:rStyle w:val="FontStyle71"/>
                <w:b w:val="0"/>
                <w:sz w:val="24"/>
                <w:szCs w:val="24"/>
              </w:rPr>
              <w:t>8</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B00ED0" w:rsidRPr="00C52C17" w:rsidRDefault="00B00ED0" w:rsidP="006E584A">
            <w:pPr>
              <w:pStyle w:val="Style33"/>
              <w:widowControl/>
              <w:ind w:right="140"/>
              <w:jc w:val="both"/>
              <w:rPr>
                <w:rFonts w:ascii="Times New Roman" w:hAnsi="Times New Roman" w:cs="Times New Roman"/>
              </w:rPr>
            </w:pPr>
            <w:r w:rsidRPr="00C52C17">
              <w:rPr>
                <w:rStyle w:val="FontStyle71"/>
                <w:b w:val="0"/>
                <w:sz w:val="24"/>
                <w:szCs w:val="24"/>
              </w:rPr>
              <w:t>17</w:t>
            </w:r>
          </w:p>
        </w:tc>
      </w:tr>
      <w:tr w:rsidR="00B00ED0" w:rsidRPr="00C52C17" w:rsidTr="006E584A">
        <w:trPr>
          <w:trHeight w:hRule="exact" w:val="361"/>
        </w:trPr>
        <w:tc>
          <w:tcPr>
            <w:tcW w:w="992"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ind w:right="140"/>
              <w:jc w:val="both"/>
              <w:rPr>
                <w:rStyle w:val="FontStyle71"/>
                <w:b w:val="0"/>
                <w:sz w:val="24"/>
                <w:szCs w:val="24"/>
              </w:rPr>
            </w:pPr>
            <w:r w:rsidRPr="00C52C17">
              <w:rPr>
                <w:rStyle w:val="FontStyle71"/>
                <w:b w:val="0"/>
                <w:sz w:val="24"/>
                <w:szCs w:val="24"/>
              </w:rPr>
              <w:t>3</w:t>
            </w:r>
          </w:p>
        </w:tc>
        <w:tc>
          <w:tcPr>
            <w:tcW w:w="5387"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ind w:right="140"/>
              <w:jc w:val="both"/>
              <w:rPr>
                <w:rFonts w:ascii="Times New Roman" w:hAnsi="Times New Roman" w:cs="Times New Roman"/>
              </w:rPr>
            </w:pPr>
            <w:r w:rsidRPr="00C52C17">
              <w:rPr>
                <w:rStyle w:val="FontStyle71"/>
                <w:b w:val="0"/>
                <w:sz w:val="24"/>
                <w:szCs w:val="24"/>
              </w:rPr>
              <w:t>Гимнастика с элементами акробатики</w:t>
            </w:r>
          </w:p>
        </w:tc>
        <w:tc>
          <w:tcPr>
            <w:tcW w:w="1701"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snapToGrid w:val="0"/>
              <w:ind w:right="140"/>
              <w:jc w:val="both"/>
              <w:rPr>
                <w:rFonts w:ascii="Times New Roman" w:hAnsi="Times New Roman" w:cs="Times New Roman"/>
              </w:rPr>
            </w:pPr>
          </w:p>
        </w:tc>
        <w:tc>
          <w:tcPr>
            <w:tcW w:w="1843"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ind w:right="140"/>
              <w:jc w:val="both"/>
              <w:rPr>
                <w:rFonts w:ascii="Times New Roman" w:hAnsi="Times New Roman" w:cs="Times New Roman"/>
              </w:rPr>
            </w:pPr>
            <w:r w:rsidRPr="00C52C17">
              <w:rPr>
                <w:rStyle w:val="FontStyle71"/>
                <w:b w:val="0"/>
                <w:sz w:val="24"/>
                <w:szCs w:val="24"/>
              </w:rPr>
              <w:t>18</w:t>
            </w:r>
          </w:p>
        </w:tc>
        <w:tc>
          <w:tcPr>
            <w:tcW w:w="1842"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snapToGrid w:val="0"/>
              <w:ind w:right="140"/>
              <w:jc w:val="both"/>
              <w:rPr>
                <w:rFonts w:ascii="Times New Roman" w:hAnsi="Times New Roman" w:cs="Times New Roman"/>
              </w:rPr>
            </w:pPr>
          </w:p>
        </w:tc>
        <w:tc>
          <w:tcPr>
            <w:tcW w:w="1843"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snapToGrid w:val="0"/>
              <w:ind w:right="140"/>
              <w:jc w:val="both"/>
              <w:rPr>
                <w:rFonts w:ascii="Times New Roman" w:hAnsi="Times New Roman" w:cs="Times New Roman"/>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B00ED0" w:rsidRPr="00C52C17" w:rsidRDefault="00B00ED0" w:rsidP="006E584A">
            <w:pPr>
              <w:pStyle w:val="Style33"/>
              <w:widowControl/>
              <w:ind w:right="140"/>
              <w:jc w:val="both"/>
              <w:rPr>
                <w:rFonts w:ascii="Times New Roman" w:hAnsi="Times New Roman" w:cs="Times New Roman"/>
              </w:rPr>
            </w:pPr>
            <w:r w:rsidRPr="00C52C17">
              <w:rPr>
                <w:rStyle w:val="FontStyle71"/>
                <w:b w:val="0"/>
                <w:sz w:val="24"/>
                <w:szCs w:val="24"/>
              </w:rPr>
              <w:t>18</w:t>
            </w:r>
          </w:p>
        </w:tc>
      </w:tr>
      <w:tr w:rsidR="00B00ED0" w:rsidRPr="00C52C17" w:rsidTr="006E584A">
        <w:trPr>
          <w:trHeight w:hRule="exact" w:val="367"/>
        </w:trPr>
        <w:tc>
          <w:tcPr>
            <w:tcW w:w="992"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ind w:right="140"/>
              <w:jc w:val="both"/>
              <w:rPr>
                <w:rStyle w:val="FontStyle71"/>
                <w:b w:val="0"/>
                <w:sz w:val="24"/>
                <w:szCs w:val="24"/>
              </w:rPr>
            </w:pPr>
            <w:r w:rsidRPr="00C52C17">
              <w:rPr>
                <w:rStyle w:val="FontStyle71"/>
                <w:b w:val="0"/>
                <w:sz w:val="24"/>
                <w:szCs w:val="24"/>
              </w:rPr>
              <w:t>4</w:t>
            </w:r>
          </w:p>
        </w:tc>
        <w:tc>
          <w:tcPr>
            <w:tcW w:w="5387"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ind w:right="140"/>
              <w:jc w:val="both"/>
              <w:rPr>
                <w:rStyle w:val="FontStyle71"/>
                <w:b w:val="0"/>
                <w:sz w:val="24"/>
                <w:szCs w:val="24"/>
              </w:rPr>
            </w:pPr>
            <w:r w:rsidRPr="00C52C17">
              <w:rPr>
                <w:rStyle w:val="FontStyle71"/>
                <w:b w:val="0"/>
                <w:sz w:val="24"/>
                <w:szCs w:val="24"/>
              </w:rPr>
              <w:t>Легкая атлетика</w:t>
            </w:r>
          </w:p>
        </w:tc>
        <w:tc>
          <w:tcPr>
            <w:tcW w:w="1701"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ind w:right="140"/>
              <w:jc w:val="both"/>
              <w:rPr>
                <w:rFonts w:ascii="Times New Roman" w:hAnsi="Times New Roman" w:cs="Times New Roman"/>
              </w:rPr>
            </w:pPr>
            <w:r w:rsidRPr="00C52C17">
              <w:rPr>
                <w:rStyle w:val="FontStyle71"/>
                <w:b w:val="0"/>
                <w:sz w:val="24"/>
                <w:szCs w:val="24"/>
              </w:rPr>
              <w:t>12</w:t>
            </w:r>
          </w:p>
        </w:tc>
        <w:tc>
          <w:tcPr>
            <w:tcW w:w="1843"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snapToGrid w:val="0"/>
              <w:ind w:right="140"/>
              <w:jc w:val="both"/>
              <w:rPr>
                <w:rFonts w:ascii="Times New Roman" w:hAnsi="Times New Roman" w:cs="Times New Roman"/>
              </w:rPr>
            </w:pPr>
          </w:p>
        </w:tc>
        <w:tc>
          <w:tcPr>
            <w:tcW w:w="1842"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snapToGrid w:val="0"/>
              <w:ind w:right="140"/>
              <w:jc w:val="both"/>
              <w:rPr>
                <w:rFonts w:ascii="Times New Roman" w:hAnsi="Times New Roman" w:cs="Times New Roman"/>
              </w:rPr>
            </w:pPr>
          </w:p>
        </w:tc>
        <w:tc>
          <w:tcPr>
            <w:tcW w:w="1843"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ind w:right="140"/>
              <w:jc w:val="both"/>
              <w:rPr>
                <w:rStyle w:val="FontStyle71"/>
                <w:b w:val="0"/>
                <w:sz w:val="24"/>
                <w:szCs w:val="24"/>
              </w:rPr>
            </w:pPr>
            <w:r w:rsidRPr="00C52C17">
              <w:rPr>
                <w:rStyle w:val="FontStyle71"/>
                <w:b w:val="0"/>
                <w:sz w:val="24"/>
                <w:szCs w:val="24"/>
              </w:rPr>
              <w:t>12</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B00ED0" w:rsidRPr="00C52C17" w:rsidRDefault="00B00ED0" w:rsidP="006E584A">
            <w:pPr>
              <w:pStyle w:val="Style33"/>
              <w:widowControl/>
              <w:ind w:right="140"/>
              <w:jc w:val="both"/>
              <w:rPr>
                <w:rFonts w:ascii="Times New Roman" w:hAnsi="Times New Roman" w:cs="Times New Roman"/>
              </w:rPr>
            </w:pPr>
            <w:r w:rsidRPr="00C52C17">
              <w:rPr>
                <w:rStyle w:val="FontStyle71"/>
                <w:b w:val="0"/>
                <w:sz w:val="24"/>
                <w:szCs w:val="24"/>
              </w:rPr>
              <w:t>24</w:t>
            </w:r>
          </w:p>
        </w:tc>
      </w:tr>
      <w:tr w:rsidR="00B00ED0" w:rsidRPr="00C52C17" w:rsidTr="006E584A">
        <w:trPr>
          <w:trHeight w:hRule="exact" w:val="372"/>
        </w:trPr>
        <w:tc>
          <w:tcPr>
            <w:tcW w:w="992"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ind w:right="140"/>
              <w:jc w:val="both"/>
              <w:rPr>
                <w:rStyle w:val="FontStyle71"/>
                <w:b w:val="0"/>
                <w:sz w:val="24"/>
                <w:szCs w:val="24"/>
              </w:rPr>
            </w:pPr>
            <w:r w:rsidRPr="00C52C17">
              <w:rPr>
                <w:rStyle w:val="FontStyle71"/>
                <w:b w:val="0"/>
                <w:sz w:val="24"/>
                <w:szCs w:val="24"/>
              </w:rPr>
              <w:lastRenderedPageBreak/>
              <w:t>5</w:t>
            </w:r>
          </w:p>
        </w:tc>
        <w:tc>
          <w:tcPr>
            <w:tcW w:w="5387"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ind w:right="140"/>
              <w:jc w:val="both"/>
              <w:rPr>
                <w:rFonts w:ascii="Times New Roman" w:hAnsi="Times New Roman" w:cs="Times New Roman"/>
              </w:rPr>
            </w:pPr>
            <w:r w:rsidRPr="00C52C17">
              <w:rPr>
                <w:rStyle w:val="FontStyle71"/>
                <w:b w:val="0"/>
                <w:sz w:val="24"/>
                <w:szCs w:val="24"/>
              </w:rPr>
              <w:t>Лыжная подготовка</w:t>
            </w:r>
          </w:p>
        </w:tc>
        <w:tc>
          <w:tcPr>
            <w:tcW w:w="1701"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snapToGrid w:val="0"/>
              <w:ind w:right="140"/>
              <w:jc w:val="both"/>
              <w:rPr>
                <w:rFonts w:ascii="Times New Roman" w:hAnsi="Times New Roman" w:cs="Times New Roman"/>
              </w:rPr>
            </w:pPr>
          </w:p>
        </w:tc>
        <w:tc>
          <w:tcPr>
            <w:tcW w:w="1843"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snapToGrid w:val="0"/>
              <w:ind w:right="140"/>
              <w:jc w:val="both"/>
              <w:rPr>
                <w:rFonts w:ascii="Times New Roman" w:hAnsi="Times New Roman" w:cs="Times New Roman"/>
              </w:rPr>
            </w:pPr>
          </w:p>
        </w:tc>
        <w:tc>
          <w:tcPr>
            <w:tcW w:w="1842"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ind w:right="140"/>
              <w:jc w:val="both"/>
              <w:rPr>
                <w:rFonts w:ascii="Times New Roman" w:hAnsi="Times New Roman" w:cs="Times New Roman"/>
              </w:rPr>
            </w:pPr>
            <w:r w:rsidRPr="00C52C17">
              <w:rPr>
                <w:rStyle w:val="FontStyle71"/>
                <w:b w:val="0"/>
                <w:sz w:val="24"/>
                <w:szCs w:val="24"/>
              </w:rPr>
              <w:t>18</w:t>
            </w:r>
          </w:p>
        </w:tc>
        <w:tc>
          <w:tcPr>
            <w:tcW w:w="1843"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snapToGrid w:val="0"/>
              <w:ind w:right="140"/>
              <w:jc w:val="both"/>
              <w:rPr>
                <w:rFonts w:ascii="Times New Roman" w:hAnsi="Times New Roman" w:cs="Times New Roman"/>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B00ED0" w:rsidRPr="00C52C17" w:rsidRDefault="00B00ED0" w:rsidP="006E584A">
            <w:pPr>
              <w:pStyle w:val="Style33"/>
              <w:widowControl/>
              <w:ind w:right="140"/>
              <w:jc w:val="both"/>
              <w:rPr>
                <w:rFonts w:ascii="Times New Roman" w:hAnsi="Times New Roman" w:cs="Times New Roman"/>
              </w:rPr>
            </w:pPr>
            <w:r w:rsidRPr="00C52C17">
              <w:rPr>
                <w:rStyle w:val="FontStyle71"/>
                <w:b w:val="0"/>
                <w:sz w:val="24"/>
                <w:szCs w:val="24"/>
              </w:rPr>
              <w:t>18</w:t>
            </w:r>
          </w:p>
        </w:tc>
      </w:tr>
      <w:tr w:rsidR="00B00ED0" w:rsidRPr="00C52C17" w:rsidTr="006E584A">
        <w:trPr>
          <w:trHeight w:hRule="exact" w:val="367"/>
        </w:trPr>
        <w:tc>
          <w:tcPr>
            <w:tcW w:w="992"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ind w:right="140"/>
              <w:jc w:val="both"/>
              <w:rPr>
                <w:rStyle w:val="FontStyle71"/>
                <w:b w:val="0"/>
                <w:sz w:val="24"/>
                <w:szCs w:val="24"/>
              </w:rPr>
            </w:pPr>
            <w:r w:rsidRPr="00C52C17">
              <w:rPr>
                <w:rStyle w:val="FontStyle71"/>
                <w:b w:val="0"/>
                <w:sz w:val="24"/>
                <w:szCs w:val="24"/>
              </w:rPr>
              <w:t>6</w:t>
            </w:r>
          </w:p>
        </w:tc>
        <w:tc>
          <w:tcPr>
            <w:tcW w:w="5387"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ind w:right="140"/>
              <w:jc w:val="both"/>
              <w:rPr>
                <w:rStyle w:val="FontStyle71"/>
                <w:b w:val="0"/>
                <w:sz w:val="24"/>
                <w:szCs w:val="24"/>
              </w:rPr>
            </w:pPr>
            <w:r w:rsidRPr="00C52C17">
              <w:rPr>
                <w:rStyle w:val="FontStyle71"/>
                <w:b w:val="0"/>
                <w:sz w:val="24"/>
                <w:szCs w:val="24"/>
              </w:rPr>
              <w:t>Баскетбол</w:t>
            </w:r>
          </w:p>
        </w:tc>
        <w:tc>
          <w:tcPr>
            <w:tcW w:w="1701"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ind w:right="140"/>
              <w:jc w:val="both"/>
              <w:rPr>
                <w:rFonts w:ascii="Times New Roman" w:hAnsi="Times New Roman" w:cs="Times New Roman"/>
              </w:rPr>
            </w:pPr>
            <w:r w:rsidRPr="00C52C17">
              <w:rPr>
                <w:rStyle w:val="FontStyle71"/>
                <w:b w:val="0"/>
                <w:sz w:val="24"/>
                <w:szCs w:val="24"/>
              </w:rPr>
              <w:t>15</w:t>
            </w:r>
          </w:p>
        </w:tc>
        <w:tc>
          <w:tcPr>
            <w:tcW w:w="1843"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snapToGrid w:val="0"/>
              <w:ind w:right="140"/>
              <w:jc w:val="both"/>
              <w:rPr>
                <w:rFonts w:ascii="Times New Roman" w:hAnsi="Times New Roman" w:cs="Times New Roman"/>
              </w:rPr>
            </w:pPr>
          </w:p>
        </w:tc>
        <w:tc>
          <w:tcPr>
            <w:tcW w:w="1842"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snapToGrid w:val="0"/>
              <w:ind w:right="140"/>
              <w:jc w:val="both"/>
              <w:rPr>
                <w:rFonts w:ascii="Times New Roman" w:hAnsi="Times New Roman" w:cs="Times New Roman"/>
              </w:rPr>
            </w:pPr>
          </w:p>
        </w:tc>
        <w:tc>
          <w:tcPr>
            <w:tcW w:w="1843"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snapToGrid w:val="0"/>
              <w:ind w:right="140"/>
              <w:jc w:val="both"/>
              <w:rPr>
                <w:rFonts w:ascii="Times New Roman" w:hAnsi="Times New Roman" w:cs="Times New Roman"/>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B00ED0" w:rsidRPr="00C52C17" w:rsidRDefault="00B00ED0" w:rsidP="006E584A">
            <w:pPr>
              <w:pStyle w:val="Style33"/>
              <w:widowControl/>
              <w:ind w:right="140"/>
              <w:jc w:val="both"/>
              <w:rPr>
                <w:rFonts w:ascii="Times New Roman" w:hAnsi="Times New Roman" w:cs="Times New Roman"/>
              </w:rPr>
            </w:pPr>
            <w:r w:rsidRPr="00C52C17">
              <w:rPr>
                <w:rStyle w:val="FontStyle71"/>
                <w:b w:val="0"/>
                <w:sz w:val="24"/>
                <w:szCs w:val="24"/>
              </w:rPr>
              <w:t>15</w:t>
            </w:r>
          </w:p>
        </w:tc>
      </w:tr>
      <w:tr w:rsidR="00B00ED0" w:rsidRPr="00C52C17" w:rsidTr="006E584A">
        <w:trPr>
          <w:trHeight w:hRule="exact" w:val="367"/>
        </w:trPr>
        <w:tc>
          <w:tcPr>
            <w:tcW w:w="992"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ind w:right="140"/>
              <w:jc w:val="both"/>
              <w:rPr>
                <w:rStyle w:val="FontStyle71"/>
                <w:b w:val="0"/>
                <w:sz w:val="24"/>
                <w:szCs w:val="24"/>
              </w:rPr>
            </w:pPr>
            <w:r w:rsidRPr="00C52C17">
              <w:rPr>
                <w:rStyle w:val="FontStyle71"/>
                <w:b w:val="0"/>
                <w:sz w:val="24"/>
                <w:szCs w:val="24"/>
              </w:rPr>
              <w:t>7</w:t>
            </w:r>
          </w:p>
        </w:tc>
        <w:tc>
          <w:tcPr>
            <w:tcW w:w="5387"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ind w:right="140"/>
              <w:jc w:val="both"/>
              <w:rPr>
                <w:rFonts w:ascii="Times New Roman" w:hAnsi="Times New Roman" w:cs="Times New Roman"/>
              </w:rPr>
            </w:pPr>
            <w:r w:rsidRPr="00C52C17">
              <w:rPr>
                <w:rStyle w:val="FontStyle71"/>
                <w:b w:val="0"/>
                <w:sz w:val="24"/>
                <w:szCs w:val="24"/>
              </w:rPr>
              <w:t>Футбол</w:t>
            </w:r>
          </w:p>
        </w:tc>
        <w:tc>
          <w:tcPr>
            <w:tcW w:w="1701"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snapToGrid w:val="0"/>
              <w:ind w:right="140"/>
              <w:jc w:val="both"/>
              <w:rPr>
                <w:rFonts w:ascii="Times New Roman" w:hAnsi="Times New Roman" w:cs="Times New Roman"/>
              </w:rPr>
            </w:pPr>
          </w:p>
        </w:tc>
        <w:tc>
          <w:tcPr>
            <w:tcW w:w="1843"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snapToGrid w:val="0"/>
              <w:ind w:right="140"/>
              <w:jc w:val="both"/>
              <w:rPr>
                <w:rFonts w:ascii="Times New Roman" w:hAnsi="Times New Roman" w:cs="Times New Roman"/>
              </w:rPr>
            </w:pPr>
          </w:p>
        </w:tc>
        <w:tc>
          <w:tcPr>
            <w:tcW w:w="1842"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snapToGrid w:val="0"/>
              <w:ind w:right="140"/>
              <w:jc w:val="both"/>
              <w:rPr>
                <w:rFonts w:ascii="Times New Roman" w:hAnsi="Times New Roman" w:cs="Times New Roman"/>
              </w:rPr>
            </w:pPr>
          </w:p>
        </w:tc>
        <w:tc>
          <w:tcPr>
            <w:tcW w:w="1843"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ind w:right="140"/>
              <w:jc w:val="both"/>
              <w:rPr>
                <w:rStyle w:val="FontStyle71"/>
                <w:b w:val="0"/>
                <w:sz w:val="24"/>
                <w:szCs w:val="24"/>
                <w:lang w:val="en-US"/>
              </w:rPr>
            </w:pPr>
            <w:r w:rsidRPr="00C52C17">
              <w:rPr>
                <w:rStyle w:val="FontStyle71"/>
                <w:b w:val="0"/>
                <w:sz w:val="24"/>
                <w:szCs w:val="24"/>
              </w:rPr>
              <w:t>4</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B00ED0" w:rsidRPr="00C52C17" w:rsidRDefault="00B00ED0" w:rsidP="006E584A">
            <w:pPr>
              <w:pStyle w:val="Style33"/>
              <w:widowControl/>
              <w:ind w:right="140"/>
              <w:jc w:val="both"/>
              <w:rPr>
                <w:rFonts w:ascii="Times New Roman" w:hAnsi="Times New Roman" w:cs="Times New Roman"/>
              </w:rPr>
            </w:pPr>
            <w:r w:rsidRPr="00C52C17">
              <w:rPr>
                <w:rStyle w:val="FontStyle71"/>
                <w:b w:val="0"/>
                <w:sz w:val="24"/>
                <w:szCs w:val="24"/>
                <w:lang w:val="en-US"/>
              </w:rPr>
              <w:t>4</w:t>
            </w:r>
          </w:p>
        </w:tc>
      </w:tr>
      <w:tr w:rsidR="00B00ED0" w:rsidRPr="00C52C17" w:rsidTr="006E584A">
        <w:trPr>
          <w:trHeight w:hRule="exact" w:val="665"/>
        </w:trPr>
        <w:tc>
          <w:tcPr>
            <w:tcW w:w="992"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ind w:right="140"/>
              <w:jc w:val="both"/>
              <w:rPr>
                <w:rStyle w:val="FontStyle71"/>
                <w:b w:val="0"/>
                <w:sz w:val="24"/>
                <w:szCs w:val="24"/>
              </w:rPr>
            </w:pPr>
            <w:r w:rsidRPr="00C52C17">
              <w:rPr>
                <w:rStyle w:val="FontStyle71"/>
                <w:b w:val="0"/>
                <w:sz w:val="24"/>
                <w:szCs w:val="24"/>
              </w:rPr>
              <w:t>8</w:t>
            </w:r>
          </w:p>
        </w:tc>
        <w:tc>
          <w:tcPr>
            <w:tcW w:w="5387"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ind w:right="140"/>
              <w:rPr>
                <w:rStyle w:val="FontStyle71"/>
                <w:b w:val="0"/>
                <w:sz w:val="24"/>
                <w:szCs w:val="24"/>
              </w:rPr>
            </w:pPr>
            <w:r w:rsidRPr="00C52C17">
              <w:rPr>
                <w:rStyle w:val="FontStyle71"/>
                <w:b w:val="0"/>
                <w:sz w:val="24"/>
                <w:szCs w:val="24"/>
              </w:rPr>
              <w:t xml:space="preserve">Национально-региональный компонент  </w:t>
            </w:r>
          </w:p>
          <w:p w:rsidR="00B00ED0" w:rsidRPr="00C52C17" w:rsidRDefault="00B00ED0" w:rsidP="006E584A">
            <w:pPr>
              <w:pStyle w:val="Style33"/>
              <w:widowControl/>
              <w:ind w:right="140"/>
              <w:rPr>
                <w:rStyle w:val="FontStyle71"/>
                <w:b w:val="0"/>
                <w:sz w:val="24"/>
                <w:szCs w:val="24"/>
              </w:rPr>
            </w:pPr>
            <w:r w:rsidRPr="00C52C17">
              <w:rPr>
                <w:rStyle w:val="FontStyle71"/>
                <w:b w:val="0"/>
                <w:sz w:val="24"/>
                <w:szCs w:val="24"/>
              </w:rPr>
              <w:t>(элементы борьбы (куреш), игры, танцы)</w:t>
            </w:r>
          </w:p>
          <w:p w:rsidR="00B00ED0" w:rsidRPr="00C52C17" w:rsidRDefault="00B00ED0" w:rsidP="006E584A">
            <w:pPr>
              <w:pStyle w:val="Style33"/>
              <w:widowControl/>
              <w:ind w:right="140"/>
              <w:rPr>
                <w:rFonts w:ascii="Times New Roman" w:hAnsi="Times New Roman" w:cs="Times New Roman"/>
              </w:rPr>
            </w:pPr>
            <w:r w:rsidRPr="00C52C17">
              <w:rPr>
                <w:rStyle w:val="FontStyle71"/>
                <w:b w:val="0"/>
                <w:sz w:val="24"/>
                <w:szCs w:val="24"/>
              </w:rPr>
              <w:t xml:space="preserve"> единоборств (Национальная борьба)</w:t>
            </w:r>
          </w:p>
        </w:tc>
        <w:tc>
          <w:tcPr>
            <w:tcW w:w="1701"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snapToGrid w:val="0"/>
              <w:ind w:right="140"/>
              <w:rPr>
                <w:rFonts w:ascii="Times New Roman" w:hAnsi="Times New Roman" w:cs="Times New Roman"/>
              </w:rPr>
            </w:pPr>
          </w:p>
        </w:tc>
        <w:tc>
          <w:tcPr>
            <w:tcW w:w="1843"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ind w:right="140"/>
              <w:rPr>
                <w:rFonts w:ascii="Times New Roman" w:hAnsi="Times New Roman" w:cs="Times New Roman"/>
              </w:rPr>
            </w:pPr>
            <w:r w:rsidRPr="00C52C17">
              <w:rPr>
                <w:rStyle w:val="FontStyle71"/>
                <w:b w:val="0"/>
                <w:sz w:val="24"/>
                <w:szCs w:val="24"/>
              </w:rPr>
              <w:t>3</w:t>
            </w:r>
          </w:p>
        </w:tc>
        <w:tc>
          <w:tcPr>
            <w:tcW w:w="1842"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snapToGrid w:val="0"/>
              <w:ind w:right="140"/>
              <w:rPr>
                <w:rFonts w:ascii="Times New Roman" w:hAnsi="Times New Roman" w:cs="Times New Roman"/>
              </w:rPr>
            </w:pPr>
          </w:p>
        </w:tc>
        <w:tc>
          <w:tcPr>
            <w:tcW w:w="1843"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snapToGrid w:val="0"/>
              <w:ind w:right="140"/>
              <w:rPr>
                <w:rFonts w:ascii="Times New Roman" w:hAnsi="Times New Roman" w:cs="Times New Roman"/>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B00ED0" w:rsidRPr="00C52C17" w:rsidRDefault="00B00ED0" w:rsidP="006E584A">
            <w:pPr>
              <w:pStyle w:val="Style33"/>
              <w:widowControl/>
              <w:ind w:right="140"/>
              <w:rPr>
                <w:rFonts w:ascii="Times New Roman" w:hAnsi="Times New Roman" w:cs="Times New Roman"/>
              </w:rPr>
            </w:pPr>
            <w:r w:rsidRPr="00C52C17">
              <w:rPr>
                <w:rStyle w:val="FontStyle71"/>
                <w:b w:val="0"/>
                <w:sz w:val="24"/>
                <w:szCs w:val="24"/>
              </w:rPr>
              <w:t>3</w:t>
            </w:r>
          </w:p>
        </w:tc>
      </w:tr>
      <w:tr w:rsidR="00B00ED0" w:rsidRPr="00C52C17" w:rsidTr="006E584A">
        <w:trPr>
          <w:trHeight w:hRule="exact" w:val="367"/>
        </w:trPr>
        <w:tc>
          <w:tcPr>
            <w:tcW w:w="992"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ind w:right="140"/>
              <w:jc w:val="both"/>
              <w:rPr>
                <w:rStyle w:val="FontStyle71"/>
                <w:b w:val="0"/>
                <w:sz w:val="24"/>
                <w:szCs w:val="24"/>
              </w:rPr>
            </w:pPr>
            <w:r w:rsidRPr="00C52C17">
              <w:rPr>
                <w:rStyle w:val="FontStyle71"/>
                <w:b w:val="0"/>
                <w:sz w:val="24"/>
                <w:szCs w:val="24"/>
              </w:rPr>
              <w:t>9</w:t>
            </w:r>
          </w:p>
        </w:tc>
        <w:tc>
          <w:tcPr>
            <w:tcW w:w="5387"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ind w:right="140"/>
              <w:jc w:val="both"/>
              <w:rPr>
                <w:rFonts w:ascii="Times New Roman" w:hAnsi="Times New Roman" w:cs="Times New Roman"/>
              </w:rPr>
            </w:pPr>
            <w:r w:rsidRPr="00C52C17">
              <w:rPr>
                <w:rStyle w:val="FontStyle71"/>
                <w:b w:val="0"/>
                <w:sz w:val="24"/>
                <w:szCs w:val="24"/>
              </w:rPr>
              <w:t>Плавание</w:t>
            </w:r>
          </w:p>
        </w:tc>
        <w:tc>
          <w:tcPr>
            <w:tcW w:w="1701"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snapToGrid w:val="0"/>
              <w:ind w:right="140"/>
              <w:jc w:val="both"/>
              <w:rPr>
                <w:rFonts w:ascii="Times New Roman" w:hAnsi="Times New Roman" w:cs="Times New Roman"/>
              </w:rPr>
            </w:pPr>
          </w:p>
        </w:tc>
        <w:tc>
          <w:tcPr>
            <w:tcW w:w="1843"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snapToGrid w:val="0"/>
              <w:ind w:right="140"/>
              <w:jc w:val="both"/>
              <w:rPr>
                <w:rFonts w:ascii="Times New Roman" w:hAnsi="Times New Roman" w:cs="Times New Roman"/>
              </w:rPr>
            </w:pPr>
          </w:p>
        </w:tc>
        <w:tc>
          <w:tcPr>
            <w:tcW w:w="1842"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ind w:right="140"/>
              <w:jc w:val="both"/>
              <w:rPr>
                <w:rFonts w:ascii="Times New Roman" w:hAnsi="Times New Roman" w:cs="Times New Roman"/>
              </w:rPr>
            </w:pPr>
            <w:r w:rsidRPr="00C52C17">
              <w:rPr>
                <w:rStyle w:val="FontStyle71"/>
                <w:b w:val="0"/>
                <w:sz w:val="24"/>
                <w:szCs w:val="24"/>
              </w:rPr>
              <w:t>3</w:t>
            </w:r>
          </w:p>
        </w:tc>
        <w:tc>
          <w:tcPr>
            <w:tcW w:w="1843"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snapToGrid w:val="0"/>
              <w:ind w:right="140"/>
              <w:jc w:val="both"/>
              <w:rPr>
                <w:rFonts w:ascii="Times New Roman" w:hAnsi="Times New Roman" w:cs="Times New Roman"/>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B00ED0" w:rsidRPr="00C52C17" w:rsidRDefault="00B00ED0" w:rsidP="006E584A">
            <w:pPr>
              <w:pStyle w:val="Style33"/>
              <w:widowControl/>
              <w:ind w:right="140"/>
              <w:jc w:val="both"/>
              <w:rPr>
                <w:rFonts w:ascii="Times New Roman" w:hAnsi="Times New Roman" w:cs="Times New Roman"/>
              </w:rPr>
            </w:pPr>
            <w:r w:rsidRPr="00C52C17">
              <w:rPr>
                <w:rStyle w:val="FontStyle71"/>
                <w:b w:val="0"/>
                <w:sz w:val="24"/>
                <w:szCs w:val="24"/>
              </w:rPr>
              <w:t>3</w:t>
            </w:r>
          </w:p>
        </w:tc>
      </w:tr>
      <w:tr w:rsidR="00B00ED0" w:rsidRPr="00C52C17" w:rsidTr="006E584A">
        <w:trPr>
          <w:trHeight w:hRule="exact" w:val="367"/>
        </w:trPr>
        <w:tc>
          <w:tcPr>
            <w:tcW w:w="992"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ind w:right="140"/>
              <w:jc w:val="both"/>
              <w:rPr>
                <w:rStyle w:val="FontStyle71"/>
                <w:b w:val="0"/>
                <w:sz w:val="24"/>
                <w:szCs w:val="24"/>
              </w:rPr>
            </w:pPr>
            <w:r w:rsidRPr="00C52C17">
              <w:rPr>
                <w:rStyle w:val="FontStyle71"/>
                <w:b w:val="0"/>
                <w:sz w:val="24"/>
                <w:szCs w:val="24"/>
              </w:rPr>
              <w:t>10</w:t>
            </w:r>
          </w:p>
        </w:tc>
        <w:tc>
          <w:tcPr>
            <w:tcW w:w="5387"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ind w:right="140"/>
              <w:jc w:val="both"/>
              <w:rPr>
                <w:rStyle w:val="FontStyle71"/>
                <w:b w:val="0"/>
                <w:sz w:val="24"/>
                <w:szCs w:val="24"/>
              </w:rPr>
            </w:pPr>
            <w:r w:rsidRPr="00C52C17">
              <w:rPr>
                <w:rStyle w:val="FontStyle71"/>
                <w:b w:val="0"/>
                <w:sz w:val="24"/>
                <w:szCs w:val="24"/>
              </w:rPr>
              <w:t>Итого:</w:t>
            </w:r>
          </w:p>
        </w:tc>
        <w:tc>
          <w:tcPr>
            <w:tcW w:w="1701"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ind w:right="140"/>
              <w:jc w:val="both"/>
              <w:rPr>
                <w:rStyle w:val="FontStyle71"/>
                <w:b w:val="0"/>
                <w:sz w:val="24"/>
                <w:szCs w:val="24"/>
              </w:rPr>
            </w:pPr>
            <w:r w:rsidRPr="00C52C17">
              <w:rPr>
                <w:rStyle w:val="FontStyle71"/>
                <w:b w:val="0"/>
                <w:sz w:val="24"/>
                <w:szCs w:val="24"/>
              </w:rPr>
              <w:t>27</w:t>
            </w:r>
          </w:p>
        </w:tc>
        <w:tc>
          <w:tcPr>
            <w:tcW w:w="1843"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ind w:right="140"/>
              <w:jc w:val="both"/>
              <w:rPr>
                <w:rStyle w:val="FontStyle71"/>
                <w:b w:val="0"/>
                <w:sz w:val="24"/>
                <w:szCs w:val="24"/>
              </w:rPr>
            </w:pPr>
            <w:r w:rsidRPr="00C52C17">
              <w:rPr>
                <w:rStyle w:val="FontStyle71"/>
                <w:b w:val="0"/>
                <w:sz w:val="24"/>
                <w:szCs w:val="24"/>
              </w:rPr>
              <w:t>21</w:t>
            </w:r>
          </w:p>
        </w:tc>
        <w:tc>
          <w:tcPr>
            <w:tcW w:w="1842"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ind w:right="140"/>
              <w:jc w:val="both"/>
              <w:rPr>
                <w:rStyle w:val="FontStyle71"/>
                <w:b w:val="0"/>
                <w:sz w:val="24"/>
                <w:szCs w:val="24"/>
              </w:rPr>
            </w:pPr>
            <w:r w:rsidRPr="00C52C17">
              <w:rPr>
                <w:rStyle w:val="FontStyle71"/>
                <w:b w:val="0"/>
                <w:sz w:val="24"/>
                <w:szCs w:val="24"/>
              </w:rPr>
              <w:t>30</w:t>
            </w:r>
          </w:p>
        </w:tc>
        <w:tc>
          <w:tcPr>
            <w:tcW w:w="1843"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Style33"/>
              <w:widowControl/>
              <w:ind w:right="140"/>
              <w:jc w:val="both"/>
              <w:rPr>
                <w:rStyle w:val="FontStyle71"/>
                <w:b w:val="0"/>
                <w:sz w:val="24"/>
                <w:szCs w:val="24"/>
              </w:rPr>
            </w:pPr>
            <w:r w:rsidRPr="00C52C17">
              <w:rPr>
                <w:rStyle w:val="FontStyle71"/>
                <w:b w:val="0"/>
                <w:sz w:val="24"/>
                <w:szCs w:val="24"/>
              </w:rPr>
              <w:t>24</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B00ED0" w:rsidRPr="00C52C17" w:rsidRDefault="00B00ED0" w:rsidP="006E584A">
            <w:pPr>
              <w:pStyle w:val="Style33"/>
              <w:widowControl/>
              <w:ind w:right="140"/>
              <w:jc w:val="both"/>
              <w:rPr>
                <w:rFonts w:ascii="Times New Roman" w:hAnsi="Times New Roman" w:cs="Times New Roman"/>
              </w:rPr>
            </w:pPr>
            <w:r w:rsidRPr="00C52C17">
              <w:rPr>
                <w:rStyle w:val="FontStyle71"/>
                <w:b w:val="0"/>
                <w:sz w:val="24"/>
                <w:szCs w:val="24"/>
              </w:rPr>
              <w:t>102</w:t>
            </w:r>
          </w:p>
        </w:tc>
      </w:tr>
    </w:tbl>
    <w:p w:rsidR="00B00ED0" w:rsidRPr="00C52C17" w:rsidRDefault="00B00ED0" w:rsidP="00B00ED0">
      <w:pPr>
        <w:spacing w:line="360" w:lineRule="auto"/>
        <w:ind w:right="140"/>
        <w:jc w:val="center"/>
        <w:rPr>
          <w:rFonts w:ascii="Times New Roman" w:hAnsi="Times New Roman"/>
          <w:sz w:val="24"/>
          <w:szCs w:val="24"/>
        </w:rPr>
      </w:pPr>
    </w:p>
    <w:p w:rsidR="00B00ED0" w:rsidRPr="00C52C17" w:rsidRDefault="00B00ED0" w:rsidP="00B00ED0">
      <w:pPr>
        <w:spacing w:line="240" w:lineRule="auto"/>
        <w:ind w:right="140"/>
        <w:rPr>
          <w:rFonts w:ascii="Times New Roman" w:hAnsi="Times New Roman"/>
          <w:color w:val="000000"/>
          <w:sz w:val="24"/>
          <w:szCs w:val="24"/>
        </w:rPr>
      </w:pPr>
      <w:r w:rsidRPr="00C52C17">
        <w:rPr>
          <w:rFonts w:ascii="Times New Roman" w:hAnsi="Times New Roman"/>
          <w:sz w:val="24"/>
          <w:szCs w:val="24"/>
        </w:rPr>
        <w:t xml:space="preserve">      3. В Требования к уровню подготовленности учащихся:</w:t>
      </w:r>
    </w:p>
    <w:p w:rsidR="00B00ED0" w:rsidRPr="00C52C17" w:rsidRDefault="00B00ED0" w:rsidP="00B00ED0">
      <w:pPr>
        <w:spacing w:line="240" w:lineRule="auto"/>
        <w:ind w:right="140"/>
        <w:rPr>
          <w:rFonts w:ascii="Times New Roman" w:hAnsi="Times New Roman"/>
          <w:color w:val="000000"/>
          <w:sz w:val="24"/>
          <w:szCs w:val="24"/>
        </w:rPr>
      </w:pPr>
      <w:r w:rsidRPr="00C52C17">
        <w:rPr>
          <w:rFonts w:ascii="Times New Roman" w:hAnsi="Times New Roman"/>
          <w:color w:val="000000"/>
          <w:sz w:val="24"/>
          <w:szCs w:val="24"/>
        </w:rPr>
        <w:t xml:space="preserve">      знать/понимать:</w:t>
      </w:r>
    </w:p>
    <w:p w:rsidR="00B00ED0" w:rsidRPr="00C52C17" w:rsidRDefault="00B00ED0" w:rsidP="00B00ED0">
      <w:pPr>
        <w:spacing w:line="240" w:lineRule="auto"/>
        <w:ind w:right="140"/>
        <w:rPr>
          <w:rFonts w:ascii="Times New Roman" w:hAnsi="Times New Roman"/>
          <w:color w:val="000000"/>
          <w:sz w:val="24"/>
          <w:szCs w:val="24"/>
        </w:rPr>
      </w:pPr>
      <w:r w:rsidRPr="00C52C17">
        <w:rPr>
          <w:rFonts w:ascii="Times New Roman" w:hAnsi="Times New Roman"/>
          <w:color w:val="000000"/>
          <w:sz w:val="24"/>
          <w:szCs w:val="24"/>
        </w:rPr>
        <w:t>–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B00ED0" w:rsidRPr="00C52C17" w:rsidRDefault="00B00ED0" w:rsidP="00B00ED0">
      <w:pPr>
        <w:spacing w:line="240" w:lineRule="auto"/>
        <w:ind w:right="140"/>
        <w:rPr>
          <w:rFonts w:ascii="Times New Roman" w:hAnsi="Times New Roman"/>
          <w:color w:val="000000"/>
          <w:sz w:val="24"/>
          <w:szCs w:val="24"/>
        </w:rPr>
      </w:pPr>
      <w:r w:rsidRPr="00C52C17">
        <w:rPr>
          <w:rFonts w:ascii="Times New Roman" w:hAnsi="Times New Roman"/>
          <w:color w:val="000000"/>
          <w:sz w:val="24"/>
          <w:szCs w:val="24"/>
        </w:rPr>
        <w:t>– способы контроля и оценки физического развития и физической подготовленности;</w:t>
      </w:r>
    </w:p>
    <w:p w:rsidR="00B00ED0" w:rsidRPr="00C52C17" w:rsidRDefault="00B00ED0" w:rsidP="00B00ED0">
      <w:pPr>
        <w:spacing w:line="240" w:lineRule="auto"/>
        <w:ind w:right="140"/>
        <w:rPr>
          <w:rFonts w:ascii="Times New Roman" w:hAnsi="Times New Roman"/>
          <w:color w:val="000000"/>
          <w:sz w:val="24"/>
          <w:szCs w:val="24"/>
        </w:rPr>
      </w:pPr>
      <w:r w:rsidRPr="00C52C17">
        <w:rPr>
          <w:rFonts w:ascii="Times New Roman" w:hAnsi="Times New Roman"/>
          <w:color w:val="000000"/>
          <w:sz w:val="24"/>
          <w:szCs w:val="24"/>
        </w:rPr>
        <w:t>– правила и способы планирования системы индивидуальных занятий физическими упражнениями различной направленности;</w:t>
      </w:r>
    </w:p>
    <w:p w:rsidR="00B00ED0" w:rsidRPr="00C52C17" w:rsidRDefault="00B00ED0" w:rsidP="00B00ED0">
      <w:pPr>
        <w:spacing w:line="240" w:lineRule="auto"/>
        <w:ind w:right="140"/>
        <w:rPr>
          <w:rFonts w:ascii="Times New Roman" w:hAnsi="Times New Roman"/>
          <w:color w:val="000000"/>
          <w:sz w:val="24"/>
          <w:szCs w:val="24"/>
        </w:rPr>
      </w:pPr>
      <w:r w:rsidRPr="00C52C17">
        <w:rPr>
          <w:rFonts w:ascii="Times New Roman" w:hAnsi="Times New Roman"/>
          <w:color w:val="000000"/>
          <w:sz w:val="24"/>
          <w:szCs w:val="24"/>
        </w:rPr>
        <w:t xml:space="preserve">     уметь:</w:t>
      </w:r>
    </w:p>
    <w:p w:rsidR="00B00ED0" w:rsidRPr="00C52C17" w:rsidRDefault="00B00ED0" w:rsidP="00B00ED0">
      <w:pPr>
        <w:spacing w:line="360" w:lineRule="auto"/>
        <w:ind w:right="140"/>
        <w:rPr>
          <w:rFonts w:ascii="Times New Roman" w:hAnsi="Times New Roman"/>
          <w:color w:val="000000"/>
          <w:sz w:val="24"/>
          <w:szCs w:val="24"/>
        </w:rPr>
      </w:pPr>
      <w:r w:rsidRPr="00C52C17">
        <w:rPr>
          <w:rFonts w:ascii="Times New Roman" w:hAnsi="Times New Roman"/>
          <w:color w:val="000000"/>
          <w:sz w:val="24"/>
          <w:szCs w:val="24"/>
        </w:rPr>
        <w:t>– 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rsidR="00B00ED0" w:rsidRPr="00C52C17" w:rsidRDefault="00B00ED0" w:rsidP="00B00ED0">
      <w:pPr>
        <w:spacing w:line="360" w:lineRule="auto"/>
        <w:ind w:right="140"/>
        <w:rPr>
          <w:rFonts w:ascii="Times New Roman" w:hAnsi="Times New Roman"/>
          <w:color w:val="000000"/>
          <w:sz w:val="24"/>
          <w:szCs w:val="24"/>
        </w:rPr>
      </w:pPr>
      <w:r w:rsidRPr="00C52C17">
        <w:rPr>
          <w:rFonts w:ascii="Times New Roman" w:hAnsi="Times New Roman"/>
          <w:color w:val="000000"/>
          <w:sz w:val="24"/>
          <w:szCs w:val="24"/>
        </w:rPr>
        <w:t>– выполнять простейшие приемы самомассажа и релаксации;</w:t>
      </w:r>
    </w:p>
    <w:p w:rsidR="00B00ED0" w:rsidRPr="00C52C17" w:rsidRDefault="00B00ED0" w:rsidP="00B00ED0">
      <w:pPr>
        <w:spacing w:line="360" w:lineRule="auto"/>
        <w:ind w:right="140"/>
        <w:rPr>
          <w:rFonts w:ascii="Times New Roman" w:hAnsi="Times New Roman"/>
          <w:color w:val="000000"/>
          <w:sz w:val="24"/>
          <w:szCs w:val="24"/>
        </w:rPr>
      </w:pPr>
      <w:r w:rsidRPr="00C52C17">
        <w:rPr>
          <w:rFonts w:ascii="Times New Roman" w:hAnsi="Times New Roman"/>
          <w:color w:val="000000"/>
          <w:sz w:val="24"/>
          <w:szCs w:val="24"/>
        </w:rPr>
        <w:t>– преодолевать искусственные и естественные препятствия с использованием разнообразных способов передвижения;</w:t>
      </w:r>
    </w:p>
    <w:p w:rsidR="00B00ED0" w:rsidRPr="00C52C17" w:rsidRDefault="00B00ED0" w:rsidP="00B00ED0">
      <w:pPr>
        <w:spacing w:line="360" w:lineRule="auto"/>
        <w:ind w:right="140"/>
        <w:rPr>
          <w:rFonts w:ascii="Times New Roman" w:hAnsi="Times New Roman"/>
          <w:color w:val="000000"/>
          <w:sz w:val="24"/>
          <w:szCs w:val="24"/>
        </w:rPr>
      </w:pPr>
      <w:r w:rsidRPr="00C52C17">
        <w:rPr>
          <w:rFonts w:ascii="Times New Roman" w:hAnsi="Times New Roman"/>
          <w:color w:val="000000"/>
          <w:sz w:val="24"/>
          <w:szCs w:val="24"/>
        </w:rPr>
        <w:t>– выполнять приемы защиты и самообороны, страховки и самостраховки;</w:t>
      </w:r>
    </w:p>
    <w:p w:rsidR="00B00ED0" w:rsidRPr="00C52C17" w:rsidRDefault="00B00ED0" w:rsidP="00B00ED0">
      <w:pPr>
        <w:spacing w:line="360" w:lineRule="auto"/>
        <w:ind w:right="140"/>
        <w:rPr>
          <w:rFonts w:ascii="Times New Roman" w:hAnsi="Times New Roman"/>
          <w:color w:val="000000"/>
          <w:sz w:val="24"/>
          <w:szCs w:val="24"/>
        </w:rPr>
      </w:pPr>
      <w:r w:rsidRPr="00C52C17">
        <w:rPr>
          <w:rFonts w:ascii="Times New Roman" w:hAnsi="Times New Roman"/>
          <w:color w:val="000000"/>
          <w:sz w:val="24"/>
          <w:szCs w:val="24"/>
        </w:rPr>
        <w:t>– осуществлять творческое сотрудничество в коллективных формах занятий физической культурой;</w:t>
      </w:r>
    </w:p>
    <w:p w:rsidR="00B00ED0" w:rsidRPr="00C52C17" w:rsidRDefault="00B00ED0" w:rsidP="00B00ED0">
      <w:pPr>
        <w:spacing w:line="360" w:lineRule="auto"/>
        <w:ind w:right="140"/>
        <w:rPr>
          <w:rFonts w:ascii="Times New Roman" w:hAnsi="Times New Roman"/>
          <w:color w:val="000000"/>
          <w:sz w:val="24"/>
          <w:szCs w:val="24"/>
        </w:rPr>
      </w:pPr>
      <w:r w:rsidRPr="00C52C17">
        <w:rPr>
          <w:rFonts w:ascii="Times New Roman" w:hAnsi="Times New Roman"/>
          <w:color w:val="000000"/>
          <w:sz w:val="24"/>
          <w:szCs w:val="24"/>
        </w:rPr>
        <w:lastRenderedPageBreak/>
        <w:t>использовать приобретенные знания и умения в практической деятельности и повседневной жизни:</w:t>
      </w:r>
    </w:p>
    <w:p w:rsidR="00B00ED0" w:rsidRPr="00C52C17" w:rsidRDefault="00B00ED0" w:rsidP="00B00ED0">
      <w:pPr>
        <w:spacing w:line="360" w:lineRule="auto"/>
        <w:ind w:right="140"/>
        <w:rPr>
          <w:rFonts w:ascii="Times New Roman" w:hAnsi="Times New Roman"/>
          <w:color w:val="000000"/>
          <w:sz w:val="24"/>
          <w:szCs w:val="24"/>
        </w:rPr>
      </w:pPr>
      <w:r w:rsidRPr="00C52C17">
        <w:rPr>
          <w:rFonts w:ascii="Times New Roman" w:hAnsi="Times New Roman"/>
          <w:color w:val="000000"/>
          <w:sz w:val="24"/>
          <w:szCs w:val="24"/>
        </w:rPr>
        <w:t>– для повышения работоспособности, укрепления и сохранения здоровья;</w:t>
      </w:r>
    </w:p>
    <w:p w:rsidR="00B00ED0" w:rsidRPr="00C52C17" w:rsidRDefault="00B00ED0" w:rsidP="00B00ED0">
      <w:pPr>
        <w:spacing w:line="360" w:lineRule="auto"/>
        <w:ind w:right="140"/>
        <w:rPr>
          <w:rFonts w:ascii="Times New Roman" w:hAnsi="Times New Roman"/>
          <w:bCs/>
          <w:sz w:val="24"/>
          <w:szCs w:val="24"/>
        </w:rPr>
      </w:pPr>
      <w:r w:rsidRPr="00C52C17">
        <w:rPr>
          <w:rFonts w:ascii="Times New Roman" w:hAnsi="Times New Roman"/>
          <w:color w:val="000000"/>
          <w:sz w:val="24"/>
          <w:szCs w:val="24"/>
        </w:rPr>
        <w:t>– подготовки к профессиональной деятельности и службе в Вооруженных Силах Российской Федерации.</w:t>
      </w:r>
    </w:p>
    <w:p w:rsidR="00B00ED0" w:rsidRPr="00C52C17" w:rsidRDefault="00B00ED0" w:rsidP="00B00ED0">
      <w:pPr>
        <w:spacing w:line="360" w:lineRule="auto"/>
        <w:ind w:right="140"/>
        <w:rPr>
          <w:rFonts w:ascii="Times New Roman" w:hAnsi="Times New Roman"/>
          <w:sz w:val="24"/>
          <w:szCs w:val="24"/>
        </w:rPr>
      </w:pPr>
      <w:r w:rsidRPr="00C52C17">
        <w:rPr>
          <w:rFonts w:ascii="Times New Roman" w:hAnsi="Times New Roman"/>
          <w:bCs/>
          <w:sz w:val="24"/>
          <w:szCs w:val="24"/>
        </w:rPr>
        <w:t xml:space="preserve">     </w:t>
      </w:r>
      <w:r w:rsidRPr="00C52C17">
        <w:rPr>
          <w:rFonts w:ascii="Times New Roman" w:hAnsi="Times New Roman"/>
          <w:sz w:val="24"/>
          <w:szCs w:val="24"/>
        </w:rPr>
        <w:t>3.1 Учащиеся должны уметь демонстрировать физические способности:</w:t>
      </w:r>
    </w:p>
    <w:p w:rsidR="00B00ED0" w:rsidRPr="00C52C17" w:rsidRDefault="00B00ED0" w:rsidP="00B00ED0">
      <w:pPr>
        <w:ind w:right="140"/>
        <w:jc w:val="both"/>
        <w:rPr>
          <w:rStyle w:val="FontStyle106"/>
          <w:b w:val="0"/>
          <w:sz w:val="24"/>
          <w:szCs w:val="24"/>
        </w:rPr>
      </w:pPr>
      <w:r w:rsidRPr="00C52C17">
        <w:rPr>
          <w:rFonts w:ascii="Times New Roman" w:hAnsi="Times New Roman"/>
          <w:sz w:val="24"/>
          <w:szCs w:val="24"/>
        </w:rPr>
        <w:t>- скоростные,  координационные, скоростно-силовые, выносливость, гибкость, силовые</w:t>
      </w:r>
    </w:p>
    <w:p w:rsidR="00B00ED0" w:rsidRPr="00C52C17" w:rsidRDefault="00B00ED0" w:rsidP="00B00ED0">
      <w:pPr>
        <w:pStyle w:val="Style7"/>
        <w:widowControl/>
        <w:spacing w:line="276" w:lineRule="auto"/>
        <w:ind w:right="140" w:firstLine="0"/>
        <w:jc w:val="left"/>
        <w:rPr>
          <w:rStyle w:val="FontStyle106"/>
          <w:b w:val="0"/>
          <w:sz w:val="24"/>
          <w:szCs w:val="24"/>
        </w:rPr>
      </w:pPr>
    </w:p>
    <w:p w:rsidR="00B00ED0" w:rsidRPr="00C52C17" w:rsidRDefault="00B00ED0" w:rsidP="00B00ED0">
      <w:pPr>
        <w:pStyle w:val="Style7"/>
        <w:widowControl/>
        <w:spacing w:line="276" w:lineRule="auto"/>
        <w:ind w:right="140" w:firstLine="0"/>
        <w:jc w:val="left"/>
        <w:rPr>
          <w:rStyle w:val="FontStyle106"/>
          <w:b w:val="0"/>
          <w:sz w:val="24"/>
          <w:szCs w:val="24"/>
        </w:rPr>
      </w:pPr>
    </w:p>
    <w:p w:rsidR="00B00ED0" w:rsidRPr="00C52C17" w:rsidRDefault="00B00ED0" w:rsidP="00B00ED0">
      <w:pPr>
        <w:pStyle w:val="Style7"/>
        <w:widowControl/>
        <w:spacing w:line="276" w:lineRule="auto"/>
        <w:ind w:right="140" w:firstLine="0"/>
        <w:jc w:val="left"/>
        <w:rPr>
          <w:rStyle w:val="FontStyle106"/>
          <w:b w:val="0"/>
          <w:sz w:val="24"/>
          <w:szCs w:val="24"/>
        </w:rPr>
      </w:pPr>
    </w:p>
    <w:p w:rsidR="00B00ED0" w:rsidRPr="00C52C17" w:rsidRDefault="00B00ED0" w:rsidP="00B00ED0">
      <w:pPr>
        <w:pStyle w:val="Style7"/>
        <w:widowControl/>
        <w:spacing w:line="276" w:lineRule="auto"/>
        <w:ind w:right="140" w:firstLine="0"/>
        <w:jc w:val="left"/>
        <w:rPr>
          <w:rStyle w:val="FontStyle106"/>
          <w:b w:val="0"/>
          <w:sz w:val="24"/>
          <w:szCs w:val="24"/>
        </w:rPr>
      </w:pPr>
    </w:p>
    <w:p w:rsidR="00B00ED0" w:rsidRPr="00C52C17" w:rsidRDefault="00B00ED0" w:rsidP="00B00ED0">
      <w:pPr>
        <w:pStyle w:val="Style7"/>
        <w:widowControl/>
        <w:spacing w:line="276" w:lineRule="auto"/>
        <w:ind w:right="140" w:firstLine="0"/>
        <w:jc w:val="left"/>
        <w:rPr>
          <w:rStyle w:val="FontStyle106"/>
          <w:b w:val="0"/>
          <w:sz w:val="24"/>
          <w:szCs w:val="24"/>
        </w:rPr>
      </w:pPr>
    </w:p>
    <w:p w:rsidR="00B00ED0" w:rsidRPr="00C52C17" w:rsidRDefault="00B00ED0" w:rsidP="00B00ED0">
      <w:pPr>
        <w:pStyle w:val="Style7"/>
        <w:widowControl/>
        <w:spacing w:line="276" w:lineRule="auto"/>
        <w:ind w:right="140" w:firstLine="0"/>
        <w:jc w:val="left"/>
        <w:rPr>
          <w:rStyle w:val="FontStyle106"/>
          <w:b w:val="0"/>
          <w:sz w:val="24"/>
          <w:szCs w:val="24"/>
        </w:rPr>
      </w:pPr>
    </w:p>
    <w:p w:rsidR="00B00ED0" w:rsidRPr="00C52C17" w:rsidRDefault="00B00ED0" w:rsidP="00B00ED0">
      <w:pPr>
        <w:pStyle w:val="Style7"/>
        <w:widowControl/>
        <w:spacing w:line="276" w:lineRule="auto"/>
        <w:ind w:right="140" w:firstLine="0"/>
        <w:jc w:val="left"/>
        <w:rPr>
          <w:rStyle w:val="FontStyle106"/>
          <w:b w:val="0"/>
          <w:sz w:val="24"/>
          <w:szCs w:val="24"/>
        </w:rPr>
      </w:pPr>
    </w:p>
    <w:p w:rsidR="00B00ED0" w:rsidRPr="00C52C17" w:rsidRDefault="00B00ED0" w:rsidP="00B00ED0">
      <w:pPr>
        <w:pStyle w:val="Style7"/>
        <w:widowControl/>
        <w:spacing w:line="276" w:lineRule="auto"/>
        <w:ind w:right="140" w:firstLine="0"/>
        <w:jc w:val="left"/>
      </w:pPr>
      <w:r w:rsidRPr="00C52C17">
        <w:rPr>
          <w:rStyle w:val="FontStyle106"/>
          <w:b w:val="0"/>
          <w:sz w:val="24"/>
          <w:szCs w:val="24"/>
        </w:rPr>
        <w:t>3.2. Контрольные нормативы. 11 класса.</w:t>
      </w:r>
    </w:p>
    <w:p w:rsidR="00B00ED0" w:rsidRPr="00C52C17" w:rsidRDefault="00B00ED0" w:rsidP="00B00ED0">
      <w:pPr>
        <w:pStyle w:val="afa"/>
        <w:ind w:right="140"/>
        <w:jc w:val="center"/>
        <w:rPr>
          <w:rFonts w:ascii="Times New Roman" w:hAnsi="Times New Roman"/>
          <w:sz w:val="24"/>
          <w:szCs w:val="24"/>
        </w:rPr>
      </w:pPr>
      <w:r w:rsidRPr="00C52C17">
        <w:rPr>
          <w:rFonts w:ascii="Times New Roman" w:hAnsi="Times New Roman"/>
          <w:sz w:val="24"/>
          <w:szCs w:val="24"/>
        </w:rPr>
        <w:t>Оценка результатов контрольных учебных нормативов</w:t>
      </w:r>
    </w:p>
    <w:p w:rsidR="00B00ED0" w:rsidRPr="00C52C17" w:rsidRDefault="00B00ED0" w:rsidP="00B00ED0">
      <w:pPr>
        <w:pStyle w:val="afa"/>
        <w:ind w:right="140"/>
        <w:rPr>
          <w:rFonts w:ascii="Times New Roman" w:hAnsi="Times New Roman"/>
          <w:sz w:val="24"/>
          <w:szCs w:val="24"/>
        </w:rPr>
      </w:pPr>
    </w:p>
    <w:tbl>
      <w:tblPr>
        <w:tblW w:w="0" w:type="auto"/>
        <w:tblInd w:w="-5" w:type="dxa"/>
        <w:tblLayout w:type="fixed"/>
        <w:tblLook w:val="0000"/>
      </w:tblPr>
      <w:tblGrid>
        <w:gridCol w:w="1054"/>
        <w:gridCol w:w="8944"/>
        <w:gridCol w:w="1590"/>
        <w:gridCol w:w="1590"/>
        <w:gridCol w:w="2184"/>
      </w:tblGrid>
      <w:tr w:rsidR="00B00ED0" w:rsidRPr="00C52C17" w:rsidTr="006E584A">
        <w:tc>
          <w:tcPr>
            <w:tcW w:w="1054" w:type="dxa"/>
            <w:vMerge w:val="restart"/>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w:t>
            </w:r>
          </w:p>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п/п</w:t>
            </w:r>
          </w:p>
        </w:tc>
        <w:tc>
          <w:tcPr>
            <w:tcW w:w="8944"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Вид</w:t>
            </w:r>
          </w:p>
        </w:tc>
        <w:tc>
          <w:tcPr>
            <w:tcW w:w="5364" w:type="dxa"/>
            <w:gridSpan w:val="3"/>
            <w:tcBorders>
              <w:top w:val="single" w:sz="4" w:space="0" w:color="000000"/>
              <w:left w:val="single" w:sz="4" w:space="0" w:color="000000"/>
              <w:bottom w:val="single" w:sz="4" w:space="0" w:color="000000"/>
              <w:right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Мальчики</w:t>
            </w:r>
          </w:p>
        </w:tc>
      </w:tr>
      <w:tr w:rsidR="00B00ED0" w:rsidRPr="00C52C17" w:rsidTr="006E584A">
        <w:trPr>
          <w:trHeight w:val="254"/>
        </w:trPr>
        <w:tc>
          <w:tcPr>
            <w:tcW w:w="1054" w:type="dxa"/>
            <w:vMerge/>
            <w:tcBorders>
              <w:top w:val="single" w:sz="4" w:space="0" w:color="000000"/>
              <w:left w:val="single" w:sz="4" w:space="0" w:color="000000"/>
              <w:bottom w:val="single" w:sz="4" w:space="0" w:color="000000"/>
            </w:tcBorders>
            <w:shd w:val="clear" w:color="auto" w:fill="auto"/>
            <w:vAlign w:val="center"/>
          </w:tcPr>
          <w:p w:rsidR="00B00ED0" w:rsidRPr="00C52C17" w:rsidRDefault="00B00ED0" w:rsidP="006E584A">
            <w:pPr>
              <w:pStyle w:val="afa"/>
              <w:snapToGrid w:val="0"/>
              <w:ind w:right="140"/>
              <w:rPr>
                <w:rFonts w:ascii="Times New Roman" w:hAnsi="Times New Roman"/>
                <w:sz w:val="24"/>
                <w:szCs w:val="24"/>
              </w:rPr>
            </w:pPr>
          </w:p>
        </w:tc>
        <w:tc>
          <w:tcPr>
            <w:tcW w:w="8944"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Учебного норматива:</w:t>
            </w:r>
          </w:p>
        </w:tc>
        <w:tc>
          <w:tcPr>
            <w:tcW w:w="1590"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5</w:t>
            </w:r>
          </w:p>
        </w:tc>
        <w:tc>
          <w:tcPr>
            <w:tcW w:w="1590"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4</w:t>
            </w:r>
          </w:p>
        </w:tc>
        <w:tc>
          <w:tcPr>
            <w:tcW w:w="2184" w:type="dxa"/>
            <w:tcBorders>
              <w:top w:val="single" w:sz="4" w:space="0" w:color="000000"/>
              <w:left w:val="single" w:sz="4" w:space="0" w:color="000000"/>
              <w:bottom w:val="single" w:sz="4" w:space="0" w:color="000000"/>
              <w:right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3</w:t>
            </w:r>
          </w:p>
        </w:tc>
      </w:tr>
      <w:tr w:rsidR="00B00ED0" w:rsidRPr="00C52C17" w:rsidTr="006E584A">
        <w:tc>
          <w:tcPr>
            <w:tcW w:w="1054"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1</w:t>
            </w:r>
          </w:p>
        </w:tc>
        <w:tc>
          <w:tcPr>
            <w:tcW w:w="8944"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Переход с хода на ход</w:t>
            </w:r>
          </w:p>
        </w:tc>
        <w:tc>
          <w:tcPr>
            <w:tcW w:w="1590"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Техническое</w:t>
            </w:r>
          </w:p>
        </w:tc>
        <w:tc>
          <w:tcPr>
            <w:tcW w:w="1590"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snapToGrid w:val="0"/>
              <w:ind w:right="140"/>
              <w:rPr>
                <w:rFonts w:ascii="Times New Roman" w:hAnsi="Times New Roman"/>
                <w:sz w:val="24"/>
                <w:szCs w:val="24"/>
              </w:rPr>
            </w:pPr>
          </w:p>
        </w:tc>
        <w:tc>
          <w:tcPr>
            <w:tcW w:w="2184" w:type="dxa"/>
            <w:tcBorders>
              <w:top w:val="single" w:sz="4" w:space="0" w:color="000000"/>
              <w:left w:val="single" w:sz="4" w:space="0" w:color="000000"/>
              <w:bottom w:val="single" w:sz="4" w:space="0" w:color="000000"/>
              <w:right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Исполнение</w:t>
            </w:r>
          </w:p>
        </w:tc>
      </w:tr>
      <w:tr w:rsidR="00B00ED0" w:rsidRPr="00C52C17" w:rsidTr="006E584A">
        <w:tc>
          <w:tcPr>
            <w:tcW w:w="1054"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2</w:t>
            </w:r>
          </w:p>
        </w:tc>
        <w:tc>
          <w:tcPr>
            <w:tcW w:w="8944"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Лыжные гонки на 2 км</w:t>
            </w:r>
          </w:p>
        </w:tc>
        <w:tc>
          <w:tcPr>
            <w:tcW w:w="1590"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10.00,0</w:t>
            </w:r>
          </w:p>
        </w:tc>
        <w:tc>
          <w:tcPr>
            <w:tcW w:w="1590"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11.00,0</w:t>
            </w:r>
          </w:p>
        </w:tc>
        <w:tc>
          <w:tcPr>
            <w:tcW w:w="2184" w:type="dxa"/>
            <w:tcBorders>
              <w:top w:val="single" w:sz="4" w:space="0" w:color="000000"/>
              <w:left w:val="single" w:sz="4" w:space="0" w:color="000000"/>
              <w:bottom w:val="single" w:sz="4" w:space="0" w:color="000000"/>
              <w:right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12.30,0</w:t>
            </w:r>
          </w:p>
        </w:tc>
      </w:tr>
      <w:tr w:rsidR="00B00ED0" w:rsidRPr="00C52C17" w:rsidTr="006E584A">
        <w:tc>
          <w:tcPr>
            <w:tcW w:w="1054"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3</w:t>
            </w:r>
          </w:p>
        </w:tc>
        <w:tc>
          <w:tcPr>
            <w:tcW w:w="8944"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Лыжные гонки на 3 км.</w:t>
            </w:r>
          </w:p>
        </w:tc>
        <w:tc>
          <w:tcPr>
            <w:tcW w:w="1590"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15.30,0</w:t>
            </w:r>
          </w:p>
        </w:tc>
        <w:tc>
          <w:tcPr>
            <w:tcW w:w="1590"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16.30,0</w:t>
            </w:r>
          </w:p>
        </w:tc>
        <w:tc>
          <w:tcPr>
            <w:tcW w:w="2184" w:type="dxa"/>
            <w:tcBorders>
              <w:top w:val="single" w:sz="4" w:space="0" w:color="000000"/>
              <w:left w:val="single" w:sz="4" w:space="0" w:color="000000"/>
              <w:bottom w:val="single" w:sz="4" w:space="0" w:color="000000"/>
              <w:right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18.00,0</w:t>
            </w:r>
          </w:p>
        </w:tc>
      </w:tr>
      <w:tr w:rsidR="00B00ED0" w:rsidRPr="00C52C17" w:rsidTr="006E584A">
        <w:tc>
          <w:tcPr>
            <w:tcW w:w="1054"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4</w:t>
            </w:r>
          </w:p>
        </w:tc>
        <w:tc>
          <w:tcPr>
            <w:tcW w:w="8944"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Лыжные гонки на 5 км</w:t>
            </w:r>
          </w:p>
        </w:tc>
        <w:tc>
          <w:tcPr>
            <w:tcW w:w="1590"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21.30,0</w:t>
            </w:r>
          </w:p>
        </w:tc>
        <w:tc>
          <w:tcPr>
            <w:tcW w:w="1590"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22.00,0</w:t>
            </w:r>
          </w:p>
        </w:tc>
        <w:tc>
          <w:tcPr>
            <w:tcW w:w="2184" w:type="dxa"/>
            <w:tcBorders>
              <w:top w:val="single" w:sz="4" w:space="0" w:color="000000"/>
              <w:left w:val="single" w:sz="4" w:space="0" w:color="000000"/>
              <w:bottom w:val="single" w:sz="4" w:space="0" w:color="000000"/>
              <w:right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23.00,0</w:t>
            </w:r>
          </w:p>
        </w:tc>
      </w:tr>
      <w:tr w:rsidR="00B00ED0" w:rsidRPr="00C52C17" w:rsidTr="006E584A">
        <w:tc>
          <w:tcPr>
            <w:tcW w:w="1054"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5</w:t>
            </w:r>
          </w:p>
        </w:tc>
        <w:tc>
          <w:tcPr>
            <w:tcW w:w="8944"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Коньковый  ход</w:t>
            </w:r>
          </w:p>
        </w:tc>
        <w:tc>
          <w:tcPr>
            <w:tcW w:w="1590"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Техническое</w:t>
            </w:r>
          </w:p>
        </w:tc>
        <w:tc>
          <w:tcPr>
            <w:tcW w:w="1590"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snapToGrid w:val="0"/>
              <w:ind w:right="140"/>
              <w:rPr>
                <w:rFonts w:ascii="Times New Roman" w:hAnsi="Times New Roman"/>
                <w:sz w:val="24"/>
                <w:szCs w:val="24"/>
              </w:rPr>
            </w:pPr>
          </w:p>
        </w:tc>
        <w:tc>
          <w:tcPr>
            <w:tcW w:w="2184" w:type="dxa"/>
            <w:tcBorders>
              <w:top w:val="single" w:sz="4" w:space="0" w:color="000000"/>
              <w:left w:val="single" w:sz="4" w:space="0" w:color="000000"/>
              <w:bottom w:val="single" w:sz="4" w:space="0" w:color="000000"/>
              <w:right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Исполнение</w:t>
            </w:r>
          </w:p>
        </w:tc>
      </w:tr>
      <w:tr w:rsidR="00B00ED0" w:rsidRPr="00C52C17" w:rsidTr="006E584A">
        <w:tc>
          <w:tcPr>
            <w:tcW w:w="1054"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6</w:t>
            </w:r>
          </w:p>
        </w:tc>
        <w:tc>
          <w:tcPr>
            <w:tcW w:w="8944"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Верхняя прямая подачи мяча</w:t>
            </w:r>
          </w:p>
        </w:tc>
        <w:tc>
          <w:tcPr>
            <w:tcW w:w="1590"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6</w:t>
            </w:r>
          </w:p>
        </w:tc>
        <w:tc>
          <w:tcPr>
            <w:tcW w:w="1590"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5</w:t>
            </w:r>
          </w:p>
        </w:tc>
        <w:tc>
          <w:tcPr>
            <w:tcW w:w="2184" w:type="dxa"/>
            <w:tcBorders>
              <w:top w:val="single" w:sz="4" w:space="0" w:color="000000"/>
              <w:left w:val="single" w:sz="4" w:space="0" w:color="000000"/>
              <w:bottom w:val="single" w:sz="4" w:space="0" w:color="000000"/>
              <w:right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3</w:t>
            </w:r>
          </w:p>
        </w:tc>
      </w:tr>
    </w:tbl>
    <w:p w:rsidR="00B00ED0" w:rsidRPr="00C52C17" w:rsidRDefault="00B00ED0" w:rsidP="00B00ED0">
      <w:pPr>
        <w:pStyle w:val="afa"/>
        <w:ind w:right="140"/>
        <w:rPr>
          <w:rFonts w:ascii="Times New Roman" w:hAnsi="Times New Roman"/>
          <w:sz w:val="24"/>
          <w:szCs w:val="24"/>
        </w:rPr>
      </w:pPr>
    </w:p>
    <w:p w:rsidR="00B00ED0" w:rsidRPr="00C52C17" w:rsidRDefault="00B00ED0" w:rsidP="00B00ED0">
      <w:pPr>
        <w:pStyle w:val="afa"/>
        <w:ind w:right="140"/>
        <w:rPr>
          <w:rFonts w:ascii="Times New Roman" w:hAnsi="Times New Roman"/>
          <w:sz w:val="24"/>
          <w:szCs w:val="24"/>
        </w:rPr>
      </w:pPr>
    </w:p>
    <w:p w:rsidR="00B00ED0" w:rsidRPr="00C52C17" w:rsidRDefault="00B00ED0" w:rsidP="00B00ED0">
      <w:pPr>
        <w:pStyle w:val="afa"/>
        <w:ind w:right="140"/>
        <w:jc w:val="center"/>
        <w:rPr>
          <w:rFonts w:ascii="Times New Roman" w:hAnsi="Times New Roman"/>
          <w:sz w:val="24"/>
          <w:szCs w:val="24"/>
        </w:rPr>
      </w:pPr>
      <w:r w:rsidRPr="00C52C17">
        <w:rPr>
          <w:rFonts w:ascii="Times New Roman" w:hAnsi="Times New Roman"/>
          <w:sz w:val="24"/>
          <w:szCs w:val="24"/>
        </w:rPr>
        <w:lastRenderedPageBreak/>
        <w:t>Оценка результатов контрольных учебных нормативов</w:t>
      </w:r>
    </w:p>
    <w:p w:rsidR="00B00ED0" w:rsidRPr="00C52C17" w:rsidRDefault="00B00ED0" w:rsidP="00B00ED0">
      <w:pPr>
        <w:pStyle w:val="afa"/>
        <w:ind w:right="140"/>
        <w:rPr>
          <w:rFonts w:ascii="Times New Roman" w:hAnsi="Times New Roman"/>
          <w:sz w:val="24"/>
          <w:szCs w:val="24"/>
        </w:rPr>
      </w:pPr>
    </w:p>
    <w:tbl>
      <w:tblPr>
        <w:tblW w:w="0" w:type="auto"/>
        <w:tblInd w:w="-5" w:type="dxa"/>
        <w:tblLayout w:type="fixed"/>
        <w:tblLook w:val="0000"/>
      </w:tblPr>
      <w:tblGrid>
        <w:gridCol w:w="1054"/>
        <w:gridCol w:w="8944"/>
        <w:gridCol w:w="1590"/>
        <w:gridCol w:w="1590"/>
        <w:gridCol w:w="2184"/>
      </w:tblGrid>
      <w:tr w:rsidR="00B00ED0" w:rsidRPr="00C52C17" w:rsidTr="006E584A">
        <w:tc>
          <w:tcPr>
            <w:tcW w:w="1054" w:type="dxa"/>
            <w:vMerge w:val="restart"/>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w:t>
            </w:r>
          </w:p>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п/п</w:t>
            </w:r>
          </w:p>
        </w:tc>
        <w:tc>
          <w:tcPr>
            <w:tcW w:w="8944"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Вид</w:t>
            </w:r>
          </w:p>
        </w:tc>
        <w:tc>
          <w:tcPr>
            <w:tcW w:w="5364" w:type="dxa"/>
            <w:gridSpan w:val="3"/>
            <w:tcBorders>
              <w:top w:val="single" w:sz="4" w:space="0" w:color="000000"/>
              <w:left w:val="single" w:sz="4" w:space="0" w:color="000000"/>
              <w:bottom w:val="single" w:sz="4" w:space="0" w:color="000000"/>
              <w:right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Девочки</w:t>
            </w:r>
          </w:p>
        </w:tc>
      </w:tr>
      <w:tr w:rsidR="00B00ED0" w:rsidRPr="00C52C17" w:rsidTr="006E584A">
        <w:trPr>
          <w:trHeight w:val="254"/>
        </w:trPr>
        <w:tc>
          <w:tcPr>
            <w:tcW w:w="1054" w:type="dxa"/>
            <w:vMerge/>
            <w:tcBorders>
              <w:top w:val="single" w:sz="4" w:space="0" w:color="000000"/>
              <w:left w:val="single" w:sz="4" w:space="0" w:color="000000"/>
              <w:bottom w:val="single" w:sz="4" w:space="0" w:color="000000"/>
            </w:tcBorders>
            <w:shd w:val="clear" w:color="auto" w:fill="auto"/>
            <w:vAlign w:val="center"/>
          </w:tcPr>
          <w:p w:rsidR="00B00ED0" w:rsidRPr="00C52C17" w:rsidRDefault="00B00ED0" w:rsidP="006E584A">
            <w:pPr>
              <w:pStyle w:val="afa"/>
              <w:snapToGrid w:val="0"/>
              <w:ind w:right="140"/>
              <w:rPr>
                <w:rFonts w:ascii="Times New Roman" w:hAnsi="Times New Roman"/>
                <w:sz w:val="24"/>
                <w:szCs w:val="24"/>
              </w:rPr>
            </w:pPr>
          </w:p>
        </w:tc>
        <w:tc>
          <w:tcPr>
            <w:tcW w:w="8944"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Учебного норматива:</w:t>
            </w:r>
          </w:p>
        </w:tc>
        <w:tc>
          <w:tcPr>
            <w:tcW w:w="1590"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5</w:t>
            </w:r>
          </w:p>
        </w:tc>
        <w:tc>
          <w:tcPr>
            <w:tcW w:w="1590"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4</w:t>
            </w:r>
          </w:p>
        </w:tc>
        <w:tc>
          <w:tcPr>
            <w:tcW w:w="2184" w:type="dxa"/>
            <w:tcBorders>
              <w:top w:val="single" w:sz="4" w:space="0" w:color="000000"/>
              <w:left w:val="single" w:sz="4" w:space="0" w:color="000000"/>
              <w:bottom w:val="single" w:sz="4" w:space="0" w:color="000000"/>
              <w:right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3</w:t>
            </w:r>
          </w:p>
        </w:tc>
      </w:tr>
      <w:tr w:rsidR="00B00ED0" w:rsidRPr="00C52C17" w:rsidTr="006E584A">
        <w:tc>
          <w:tcPr>
            <w:tcW w:w="1054"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1</w:t>
            </w:r>
          </w:p>
        </w:tc>
        <w:tc>
          <w:tcPr>
            <w:tcW w:w="8944"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Переход с хода на ход</w:t>
            </w:r>
          </w:p>
        </w:tc>
        <w:tc>
          <w:tcPr>
            <w:tcW w:w="1590"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Техническое</w:t>
            </w:r>
          </w:p>
        </w:tc>
        <w:tc>
          <w:tcPr>
            <w:tcW w:w="1590"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snapToGrid w:val="0"/>
              <w:ind w:right="140"/>
              <w:rPr>
                <w:rFonts w:ascii="Times New Roman" w:hAnsi="Times New Roman"/>
                <w:sz w:val="24"/>
                <w:szCs w:val="24"/>
              </w:rPr>
            </w:pPr>
          </w:p>
        </w:tc>
        <w:tc>
          <w:tcPr>
            <w:tcW w:w="2184" w:type="dxa"/>
            <w:tcBorders>
              <w:top w:val="single" w:sz="4" w:space="0" w:color="000000"/>
              <w:left w:val="single" w:sz="4" w:space="0" w:color="000000"/>
              <w:bottom w:val="single" w:sz="4" w:space="0" w:color="000000"/>
              <w:right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Исполнение</w:t>
            </w:r>
          </w:p>
        </w:tc>
      </w:tr>
      <w:tr w:rsidR="00B00ED0" w:rsidRPr="00C52C17" w:rsidTr="006E584A">
        <w:tc>
          <w:tcPr>
            <w:tcW w:w="1054"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2</w:t>
            </w:r>
          </w:p>
        </w:tc>
        <w:tc>
          <w:tcPr>
            <w:tcW w:w="8944"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Лыжные гонки на 2 км</w:t>
            </w:r>
          </w:p>
        </w:tc>
        <w:tc>
          <w:tcPr>
            <w:tcW w:w="1590"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12.00,0</w:t>
            </w:r>
          </w:p>
        </w:tc>
        <w:tc>
          <w:tcPr>
            <w:tcW w:w="1590"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12,30,0</w:t>
            </w:r>
          </w:p>
        </w:tc>
        <w:tc>
          <w:tcPr>
            <w:tcW w:w="2184" w:type="dxa"/>
            <w:tcBorders>
              <w:top w:val="single" w:sz="4" w:space="0" w:color="000000"/>
              <w:left w:val="single" w:sz="4" w:space="0" w:color="000000"/>
              <w:bottom w:val="single" w:sz="4" w:space="0" w:color="000000"/>
              <w:right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13.30,0</w:t>
            </w:r>
          </w:p>
        </w:tc>
      </w:tr>
      <w:tr w:rsidR="00B00ED0" w:rsidRPr="00C52C17" w:rsidTr="006E584A">
        <w:tc>
          <w:tcPr>
            <w:tcW w:w="1054"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3</w:t>
            </w:r>
          </w:p>
        </w:tc>
        <w:tc>
          <w:tcPr>
            <w:tcW w:w="8944"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Лыжные гонки на 3 км.</w:t>
            </w:r>
          </w:p>
        </w:tc>
        <w:tc>
          <w:tcPr>
            <w:tcW w:w="1590"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17.30,0</w:t>
            </w:r>
          </w:p>
        </w:tc>
        <w:tc>
          <w:tcPr>
            <w:tcW w:w="1590"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18.30,0</w:t>
            </w:r>
          </w:p>
        </w:tc>
        <w:tc>
          <w:tcPr>
            <w:tcW w:w="2184" w:type="dxa"/>
            <w:tcBorders>
              <w:top w:val="single" w:sz="4" w:space="0" w:color="000000"/>
              <w:left w:val="single" w:sz="4" w:space="0" w:color="000000"/>
              <w:bottom w:val="single" w:sz="4" w:space="0" w:color="000000"/>
              <w:right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18.30,0</w:t>
            </w:r>
          </w:p>
        </w:tc>
      </w:tr>
      <w:tr w:rsidR="00B00ED0" w:rsidRPr="00C52C17" w:rsidTr="006E584A">
        <w:tc>
          <w:tcPr>
            <w:tcW w:w="1054"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4</w:t>
            </w:r>
          </w:p>
        </w:tc>
        <w:tc>
          <w:tcPr>
            <w:tcW w:w="8944"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Лыжные гонки на 5 км</w:t>
            </w:r>
          </w:p>
        </w:tc>
        <w:tc>
          <w:tcPr>
            <w:tcW w:w="1590"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32.00,0</w:t>
            </w:r>
          </w:p>
        </w:tc>
        <w:tc>
          <w:tcPr>
            <w:tcW w:w="1590"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33.00,0</w:t>
            </w:r>
          </w:p>
        </w:tc>
        <w:tc>
          <w:tcPr>
            <w:tcW w:w="2184" w:type="dxa"/>
            <w:tcBorders>
              <w:top w:val="single" w:sz="4" w:space="0" w:color="000000"/>
              <w:left w:val="single" w:sz="4" w:space="0" w:color="000000"/>
              <w:bottom w:val="single" w:sz="4" w:space="0" w:color="000000"/>
              <w:right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34.00,0</w:t>
            </w:r>
          </w:p>
        </w:tc>
      </w:tr>
      <w:tr w:rsidR="00B00ED0" w:rsidRPr="00C52C17" w:rsidTr="006E584A">
        <w:tc>
          <w:tcPr>
            <w:tcW w:w="1054"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5</w:t>
            </w:r>
          </w:p>
        </w:tc>
        <w:tc>
          <w:tcPr>
            <w:tcW w:w="8944"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Коньковый  ход</w:t>
            </w:r>
          </w:p>
        </w:tc>
        <w:tc>
          <w:tcPr>
            <w:tcW w:w="1590"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Техническое</w:t>
            </w:r>
          </w:p>
        </w:tc>
        <w:tc>
          <w:tcPr>
            <w:tcW w:w="1590"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snapToGrid w:val="0"/>
              <w:ind w:right="140"/>
              <w:rPr>
                <w:rFonts w:ascii="Times New Roman" w:hAnsi="Times New Roman"/>
                <w:sz w:val="24"/>
                <w:szCs w:val="24"/>
              </w:rPr>
            </w:pPr>
          </w:p>
        </w:tc>
        <w:tc>
          <w:tcPr>
            <w:tcW w:w="2184" w:type="dxa"/>
            <w:tcBorders>
              <w:top w:val="single" w:sz="4" w:space="0" w:color="000000"/>
              <w:left w:val="single" w:sz="4" w:space="0" w:color="000000"/>
              <w:bottom w:val="single" w:sz="4" w:space="0" w:color="000000"/>
              <w:right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Исполнение</w:t>
            </w:r>
          </w:p>
        </w:tc>
      </w:tr>
      <w:tr w:rsidR="00B00ED0" w:rsidRPr="00C52C17" w:rsidTr="006E584A">
        <w:tc>
          <w:tcPr>
            <w:tcW w:w="1054"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6</w:t>
            </w:r>
          </w:p>
        </w:tc>
        <w:tc>
          <w:tcPr>
            <w:tcW w:w="8944"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Верхняя прямая подачи мяча</w:t>
            </w:r>
          </w:p>
        </w:tc>
        <w:tc>
          <w:tcPr>
            <w:tcW w:w="1590"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5</w:t>
            </w:r>
          </w:p>
        </w:tc>
        <w:tc>
          <w:tcPr>
            <w:tcW w:w="1590"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3</w:t>
            </w:r>
          </w:p>
        </w:tc>
        <w:tc>
          <w:tcPr>
            <w:tcW w:w="2184" w:type="dxa"/>
            <w:tcBorders>
              <w:top w:val="single" w:sz="4" w:space="0" w:color="000000"/>
              <w:left w:val="single" w:sz="4" w:space="0" w:color="000000"/>
              <w:bottom w:val="single" w:sz="4" w:space="0" w:color="000000"/>
              <w:right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2</w:t>
            </w:r>
          </w:p>
        </w:tc>
      </w:tr>
    </w:tbl>
    <w:p w:rsidR="00B00ED0" w:rsidRPr="00C52C17" w:rsidRDefault="00B00ED0" w:rsidP="00B00ED0">
      <w:pPr>
        <w:pStyle w:val="Style7"/>
        <w:widowControl/>
        <w:spacing w:line="276" w:lineRule="auto"/>
        <w:ind w:right="140" w:firstLine="0"/>
        <w:jc w:val="left"/>
      </w:pPr>
    </w:p>
    <w:p w:rsidR="00B00ED0" w:rsidRPr="00C52C17" w:rsidRDefault="00B00ED0" w:rsidP="00B00ED0">
      <w:pPr>
        <w:ind w:right="140"/>
        <w:rPr>
          <w:rFonts w:ascii="Times New Roman" w:hAnsi="Times New Roman"/>
          <w:sz w:val="24"/>
          <w:szCs w:val="24"/>
        </w:rPr>
      </w:pPr>
      <w:r w:rsidRPr="00C52C17">
        <w:rPr>
          <w:rStyle w:val="c6"/>
          <w:rFonts w:ascii="Times New Roman" w:hAnsi="Times New Roman"/>
          <w:color w:val="000000"/>
          <w:sz w:val="24"/>
          <w:szCs w:val="24"/>
        </w:rPr>
        <w:t xml:space="preserve">         4.  Использование новых современных педагогических технологий.</w:t>
      </w:r>
    </w:p>
    <w:p w:rsidR="00B00ED0" w:rsidRPr="00C52C17" w:rsidRDefault="00B00ED0" w:rsidP="00B00ED0">
      <w:pPr>
        <w:ind w:right="140"/>
        <w:rPr>
          <w:rFonts w:ascii="Times New Roman" w:hAnsi="Times New Roman"/>
          <w:sz w:val="24"/>
          <w:szCs w:val="24"/>
        </w:rPr>
      </w:pPr>
      <w:r w:rsidRPr="00C52C17">
        <w:rPr>
          <w:rFonts w:ascii="Times New Roman" w:hAnsi="Times New Roman"/>
          <w:sz w:val="24"/>
          <w:szCs w:val="24"/>
        </w:rPr>
        <w:t xml:space="preserve">1. Личностно-ориентированная технология и технология сотрудничества, иногда и  авторитарная  технология, т.к. это связано с техникой безопасности. </w:t>
      </w:r>
    </w:p>
    <w:p w:rsidR="00B00ED0" w:rsidRPr="00C52C17" w:rsidRDefault="00B00ED0" w:rsidP="00B00ED0">
      <w:pPr>
        <w:pStyle w:val="31"/>
        <w:tabs>
          <w:tab w:val="left" w:pos="0"/>
        </w:tabs>
        <w:overflowPunct/>
        <w:autoSpaceDE/>
        <w:spacing w:line="276" w:lineRule="auto"/>
        <w:ind w:right="140"/>
        <w:rPr>
          <w:sz w:val="24"/>
          <w:szCs w:val="24"/>
        </w:rPr>
      </w:pPr>
      <w:r w:rsidRPr="00C52C17">
        <w:rPr>
          <w:sz w:val="24"/>
          <w:szCs w:val="24"/>
        </w:rPr>
        <w:t>2.Технология дифференцированного обучения:</w:t>
      </w:r>
    </w:p>
    <w:p w:rsidR="00B00ED0" w:rsidRPr="00C52C17" w:rsidRDefault="00B00ED0" w:rsidP="00B00ED0">
      <w:pPr>
        <w:ind w:right="140"/>
        <w:rPr>
          <w:rFonts w:ascii="Times New Roman" w:hAnsi="Times New Roman"/>
          <w:sz w:val="24"/>
          <w:szCs w:val="24"/>
        </w:rPr>
      </w:pPr>
      <w:r w:rsidRPr="00C52C17">
        <w:rPr>
          <w:rFonts w:ascii="Times New Roman" w:hAnsi="Times New Roman"/>
          <w:sz w:val="24"/>
          <w:szCs w:val="24"/>
        </w:rPr>
        <w:t>- по возрастному составу (в зависимости от возраста дается нагрузка, сложность упражнений и контрольные нормативы)</w:t>
      </w:r>
    </w:p>
    <w:p w:rsidR="00B00ED0" w:rsidRPr="00C52C17" w:rsidRDefault="00B00ED0" w:rsidP="00B00ED0">
      <w:pPr>
        <w:ind w:right="140"/>
        <w:rPr>
          <w:rFonts w:ascii="Times New Roman" w:hAnsi="Times New Roman"/>
          <w:sz w:val="24"/>
          <w:szCs w:val="24"/>
        </w:rPr>
      </w:pPr>
      <w:r w:rsidRPr="00C52C17">
        <w:rPr>
          <w:rFonts w:ascii="Times New Roman" w:hAnsi="Times New Roman"/>
          <w:sz w:val="24"/>
          <w:szCs w:val="24"/>
        </w:rPr>
        <w:t>- по полу (контрольные нормативы у девочек и мальчиков разные, в гимнастике упражнения на снарядах разные)</w:t>
      </w:r>
    </w:p>
    <w:p w:rsidR="00B00ED0" w:rsidRPr="00C52C17" w:rsidRDefault="00B00ED0" w:rsidP="00B00ED0">
      <w:pPr>
        <w:ind w:right="140"/>
        <w:rPr>
          <w:rFonts w:ascii="Times New Roman" w:hAnsi="Times New Roman"/>
          <w:sz w:val="24"/>
          <w:szCs w:val="24"/>
        </w:rPr>
      </w:pPr>
      <w:r w:rsidRPr="00C52C17">
        <w:rPr>
          <w:rFonts w:ascii="Times New Roman" w:hAnsi="Times New Roman"/>
          <w:sz w:val="24"/>
          <w:szCs w:val="24"/>
        </w:rPr>
        <w:t>- по области интересов (если игровой урок, учащиеся  выбирают игру сами; или кто-то играет в волейбол, а кто-то в баскетбол)</w:t>
      </w:r>
    </w:p>
    <w:p w:rsidR="00B00ED0" w:rsidRPr="00C52C17" w:rsidRDefault="00B00ED0" w:rsidP="00B00ED0">
      <w:pPr>
        <w:numPr>
          <w:ilvl w:val="0"/>
          <w:numId w:val="7"/>
        </w:numPr>
        <w:tabs>
          <w:tab w:val="clear" w:pos="0"/>
          <w:tab w:val="num" w:pos="720"/>
        </w:tabs>
        <w:suppressAutoHyphens/>
        <w:spacing w:after="0"/>
        <w:ind w:left="0" w:right="140" w:firstLine="0"/>
        <w:rPr>
          <w:rFonts w:ascii="Times New Roman" w:hAnsi="Times New Roman"/>
          <w:sz w:val="24"/>
          <w:szCs w:val="24"/>
        </w:rPr>
      </w:pPr>
      <w:r w:rsidRPr="00C52C17">
        <w:rPr>
          <w:rFonts w:ascii="Times New Roman" w:hAnsi="Times New Roman"/>
          <w:sz w:val="24"/>
          <w:szCs w:val="24"/>
        </w:rPr>
        <w:t>по уровню здоровья (физкультурные группы: основная,  подготовительная, специальная)</w:t>
      </w:r>
    </w:p>
    <w:p w:rsidR="00B00ED0" w:rsidRPr="00C52C17" w:rsidRDefault="00B00ED0" w:rsidP="00B00ED0">
      <w:pPr>
        <w:pStyle w:val="af9"/>
        <w:spacing w:line="276" w:lineRule="auto"/>
        <w:ind w:left="0" w:right="140"/>
        <w:jc w:val="both"/>
        <w:rPr>
          <w:sz w:val="24"/>
        </w:rPr>
      </w:pPr>
      <w:r w:rsidRPr="00C52C17">
        <w:rPr>
          <w:sz w:val="24"/>
        </w:rPr>
        <w:t>3. Игровая технология  широко применяется и на уроках и во внеклассной   работе:</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 xml:space="preserve">а) физические - подвижные и спортивные игры, различные эстафеты; </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б) интеллектуальные – викторины, деловые игры;</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б) смешанные (интеллектуальные и физические) - сюжетно-ролевые уроки и внеклассные мероприятия.</w:t>
      </w:r>
    </w:p>
    <w:p w:rsidR="00B00ED0" w:rsidRPr="00C52C17" w:rsidRDefault="00B00ED0" w:rsidP="00B00ED0">
      <w:pPr>
        <w:tabs>
          <w:tab w:val="left" w:pos="284"/>
        </w:tabs>
        <w:ind w:right="140"/>
        <w:jc w:val="both"/>
        <w:rPr>
          <w:rFonts w:ascii="Times New Roman" w:hAnsi="Times New Roman"/>
          <w:sz w:val="24"/>
          <w:szCs w:val="24"/>
        </w:rPr>
      </w:pPr>
      <w:r w:rsidRPr="00C52C17">
        <w:rPr>
          <w:rFonts w:ascii="Times New Roman" w:hAnsi="Times New Roman"/>
          <w:sz w:val="24"/>
          <w:szCs w:val="24"/>
        </w:rPr>
        <w:t xml:space="preserve"> 4. Технология проблемного обучения используется на уроках спортивных игр   </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lastRenderedPageBreak/>
        <w:t xml:space="preserve"> (техника и тактика игры), на уроках гимнастики (составить комплекс упражнений, подобрать музыку), на уроках легкой атлетики (как правильно распределить силы, чтобы пробежать 2000м и т.д.).</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 xml:space="preserve"> 5. Использование информационных технологий.</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 xml:space="preserve"> На уроках физической культуры применяется аудио и видеоаппаратура. Компьютер используется при обработке результатов тестирования и расчета уровня физической подготовленности учащихся всей школы (обработку результатов выполняют учащиеся 10-11классов).</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 xml:space="preserve"> Учащиеся выполняют домашнее задание, связанное с поиском  материала  в интернете по определенной теме и готовят сообщение, презентацию.</w:t>
      </w:r>
    </w:p>
    <w:p w:rsidR="00B00ED0" w:rsidRPr="00C52C17" w:rsidRDefault="00B00ED0" w:rsidP="00B00ED0">
      <w:pPr>
        <w:pStyle w:val="310"/>
        <w:spacing w:line="276" w:lineRule="auto"/>
        <w:ind w:left="0" w:right="140" w:firstLine="0"/>
        <w:jc w:val="both"/>
        <w:rPr>
          <w:sz w:val="24"/>
        </w:rPr>
      </w:pPr>
      <w:r w:rsidRPr="00C52C17">
        <w:rPr>
          <w:sz w:val="24"/>
        </w:rPr>
        <w:t xml:space="preserve"> 6. Использование здоровье сберегающих технологий в преподавании  физической культуры.</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 Медико-гигиенические технологии – обеспечение надлежащих   гигиенических условий в спорт зале.</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 Физкультурно-оздоровительные технологии – направлены на физическое развитие учащихся. Это уроки ФК, подвижные перемены и спортивные секции.</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 Экологические здоровьесберегающие технологии – воспитание у школьников любви к природе.</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 Технология обеспечения безопасности жизнедеятельности – сохранение  жизни. Соблюдение правил техники безопасности на уроках, исправность инвентаря.</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 xml:space="preserve"> - Здоровьесберегающие образовательные технологии -  обеспечивают учащимся необходимый уровень грамотности для эффективной заботы о здоровье, помогают в воспитании культуры здоровья; на уроках правильное распределение нагрузки.</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Перечень учебно-методического и материально- техническое  обеспечение курса:</w:t>
      </w:r>
    </w:p>
    <w:p w:rsidR="00B00ED0" w:rsidRPr="00C52C17" w:rsidRDefault="00B00ED0" w:rsidP="00B00ED0">
      <w:pPr>
        <w:pStyle w:val="af4"/>
        <w:widowControl/>
        <w:numPr>
          <w:ilvl w:val="0"/>
          <w:numId w:val="4"/>
        </w:numPr>
        <w:autoSpaceDE/>
        <w:spacing w:line="360" w:lineRule="auto"/>
        <w:ind w:left="0" w:right="140" w:firstLine="0"/>
        <w:rPr>
          <w:sz w:val="24"/>
          <w:szCs w:val="24"/>
        </w:rPr>
      </w:pPr>
      <w:r w:rsidRPr="00C52C17">
        <w:rPr>
          <w:sz w:val="24"/>
          <w:szCs w:val="24"/>
        </w:rPr>
        <w:t xml:space="preserve"> Средства обучения:</w:t>
      </w:r>
    </w:p>
    <w:p w:rsidR="00B00ED0" w:rsidRPr="00C52C17" w:rsidRDefault="00B00ED0" w:rsidP="00B00ED0">
      <w:pPr>
        <w:spacing w:line="360" w:lineRule="auto"/>
        <w:ind w:right="140"/>
        <w:rPr>
          <w:rFonts w:ascii="Times New Roman" w:hAnsi="Times New Roman"/>
          <w:color w:val="161908"/>
          <w:sz w:val="24"/>
          <w:szCs w:val="24"/>
        </w:rPr>
      </w:pPr>
      <w:r w:rsidRPr="00C52C17">
        <w:rPr>
          <w:rFonts w:ascii="Times New Roman" w:hAnsi="Times New Roman"/>
          <w:sz w:val="24"/>
          <w:szCs w:val="24"/>
        </w:rPr>
        <w:t>1.1. Гимнастика: стенка гимнастическая, к</w:t>
      </w:r>
      <w:r w:rsidRPr="00C52C17">
        <w:rPr>
          <w:rFonts w:ascii="Times New Roman" w:hAnsi="Times New Roman"/>
          <w:color w:val="161908"/>
          <w:sz w:val="24"/>
          <w:szCs w:val="24"/>
        </w:rPr>
        <w:t>озёл гимнастический, конь гимнастический,  коврик гимнастический,  мост гимнастический приставной, обруч гимнастический детский, палка гимнастическая деревянная, скакалка гимнастическая, скамейка гимнастическая жёсткая, канат для лазания, гимнастическое бревно, гимнастическая перекладина,  гимнастические маты.</w:t>
      </w:r>
    </w:p>
    <w:p w:rsidR="00B00ED0" w:rsidRPr="00C52C17" w:rsidRDefault="00B00ED0" w:rsidP="00B00ED0">
      <w:pPr>
        <w:spacing w:line="360" w:lineRule="auto"/>
        <w:ind w:right="140"/>
        <w:rPr>
          <w:rFonts w:ascii="Times New Roman" w:hAnsi="Times New Roman"/>
          <w:color w:val="161908"/>
          <w:sz w:val="24"/>
          <w:szCs w:val="24"/>
        </w:rPr>
      </w:pPr>
      <w:r w:rsidRPr="00C52C17">
        <w:rPr>
          <w:rFonts w:ascii="Times New Roman" w:hAnsi="Times New Roman"/>
          <w:color w:val="161908"/>
          <w:sz w:val="24"/>
          <w:szCs w:val="24"/>
        </w:rPr>
        <w:t>Баскетбол: баскетбольный тренировочный щит, мячи.</w:t>
      </w:r>
    </w:p>
    <w:p w:rsidR="00B00ED0" w:rsidRPr="00C52C17" w:rsidRDefault="00B00ED0" w:rsidP="00B00ED0">
      <w:pPr>
        <w:spacing w:line="360" w:lineRule="auto"/>
        <w:ind w:right="140"/>
        <w:rPr>
          <w:rFonts w:ascii="Times New Roman" w:hAnsi="Times New Roman"/>
          <w:bCs/>
          <w:color w:val="161908"/>
          <w:sz w:val="24"/>
          <w:szCs w:val="24"/>
        </w:rPr>
      </w:pPr>
      <w:r w:rsidRPr="00C52C17">
        <w:rPr>
          <w:rFonts w:ascii="Times New Roman" w:hAnsi="Times New Roman"/>
          <w:color w:val="161908"/>
          <w:sz w:val="24"/>
          <w:szCs w:val="24"/>
        </w:rPr>
        <w:lastRenderedPageBreak/>
        <w:t>Легкая атлетика:  граната легкоатлетическая  0,5 кг, мячи 150грамм для метания,  щит для метания в цель, стартовые колодки, секундомер,  рулетка, стойки для прыжков в высоту, эстафетные палочки,  маты.</w:t>
      </w:r>
    </w:p>
    <w:p w:rsidR="00B00ED0" w:rsidRPr="00C52C17" w:rsidRDefault="00B00ED0" w:rsidP="00B00ED0">
      <w:pPr>
        <w:spacing w:line="360" w:lineRule="auto"/>
        <w:ind w:right="140"/>
        <w:rPr>
          <w:rFonts w:ascii="Times New Roman" w:hAnsi="Times New Roman"/>
          <w:color w:val="161908"/>
          <w:sz w:val="24"/>
          <w:szCs w:val="24"/>
        </w:rPr>
      </w:pPr>
      <w:r w:rsidRPr="00C52C17">
        <w:rPr>
          <w:rFonts w:ascii="Times New Roman" w:hAnsi="Times New Roman"/>
          <w:bCs/>
          <w:color w:val="161908"/>
          <w:sz w:val="24"/>
          <w:szCs w:val="24"/>
        </w:rPr>
        <w:t>Лыжная подготовка: лыжи, палки, крепежи, ботинки.</w:t>
      </w:r>
    </w:p>
    <w:p w:rsidR="00B00ED0" w:rsidRPr="00C52C17" w:rsidRDefault="00B00ED0" w:rsidP="00B00ED0">
      <w:pPr>
        <w:spacing w:line="360" w:lineRule="auto"/>
        <w:ind w:right="140"/>
        <w:rPr>
          <w:rFonts w:ascii="Times New Roman" w:hAnsi="Times New Roman"/>
          <w:color w:val="161908"/>
          <w:sz w:val="24"/>
          <w:szCs w:val="24"/>
        </w:rPr>
      </w:pPr>
      <w:r w:rsidRPr="00C52C17">
        <w:rPr>
          <w:rFonts w:ascii="Times New Roman" w:hAnsi="Times New Roman"/>
          <w:color w:val="161908"/>
          <w:sz w:val="24"/>
          <w:szCs w:val="24"/>
        </w:rPr>
        <w:t>Волейбол: стойки волейбольные для зала, сетка волейбольная, мяч волейбольный массовый.</w:t>
      </w:r>
    </w:p>
    <w:p w:rsidR="00B00ED0" w:rsidRPr="00C52C17" w:rsidRDefault="00B00ED0" w:rsidP="00B00ED0">
      <w:pPr>
        <w:spacing w:line="360" w:lineRule="auto"/>
        <w:ind w:right="140"/>
        <w:rPr>
          <w:rFonts w:ascii="Times New Roman" w:hAnsi="Times New Roman"/>
          <w:color w:val="161908"/>
          <w:sz w:val="24"/>
          <w:szCs w:val="24"/>
        </w:rPr>
      </w:pPr>
      <w:r w:rsidRPr="00C52C17">
        <w:rPr>
          <w:rFonts w:ascii="Times New Roman" w:hAnsi="Times New Roman"/>
          <w:color w:val="161908"/>
          <w:sz w:val="24"/>
          <w:szCs w:val="24"/>
        </w:rPr>
        <w:t>Футбол: ворота и сетка, мячи футбольные,</w:t>
      </w:r>
    </w:p>
    <w:p w:rsidR="00B00ED0" w:rsidRPr="00C52C17" w:rsidRDefault="00B00ED0" w:rsidP="00B00ED0">
      <w:pPr>
        <w:spacing w:line="360" w:lineRule="auto"/>
        <w:ind w:right="140"/>
        <w:rPr>
          <w:rFonts w:ascii="Times New Roman" w:hAnsi="Times New Roman"/>
          <w:sz w:val="24"/>
          <w:szCs w:val="24"/>
        </w:rPr>
      </w:pPr>
      <w:r w:rsidRPr="00C52C17">
        <w:rPr>
          <w:rFonts w:ascii="Times New Roman" w:hAnsi="Times New Roman"/>
          <w:color w:val="161908"/>
          <w:sz w:val="24"/>
          <w:szCs w:val="24"/>
        </w:rPr>
        <w:t>Единоборство (куреш): гимнастические маты.</w:t>
      </w:r>
    </w:p>
    <w:p w:rsidR="00B00ED0" w:rsidRPr="00C52C17" w:rsidRDefault="00B00ED0" w:rsidP="00B00ED0">
      <w:pPr>
        <w:spacing w:line="360" w:lineRule="auto"/>
        <w:ind w:right="140"/>
        <w:rPr>
          <w:rFonts w:ascii="Times New Roman" w:hAnsi="Times New Roman"/>
          <w:sz w:val="24"/>
          <w:szCs w:val="24"/>
        </w:rPr>
      </w:pPr>
      <w:r w:rsidRPr="00C52C17">
        <w:rPr>
          <w:rFonts w:ascii="Times New Roman" w:hAnsi="Times New Roman"/>
          <w:sz w:val="24"/>
          <w:szCs w:val="24"/>
        </w:rPr>
        <w:t>Литература:</w:t>
      </w:r>
    </w:p>
    <w:p w:rsidR="00B00ED0" w:rsidRPr="00C52C17" w:rsidRDefault="00B00ED0" w:rsidP="00B00ED0">
      <w:pPr>
        <w:pStyle w:val="Default"/>
        <w:numPr>
          <w:ilvl w:val="0"/>
          <w:numId w:val="3"/>
        </w:numPr>
        <w:tabs>
          <w:tab w:val="clear" w:pos="0"/>
          <w:tab w:val="num" w:pos="720"/>
        </w:tabs>
        <w:ind w:left="0" w:right="140" w:firstLine="0"/>
        <w:jc w:val="both"/>
        <w:rPr>
          <w:rStyle w:val="FontStyle77"/>
          <w:rFonts w:ascii="Times New Roman" w:hAnsi="Times New Roman" w:cs="Times New Roman"/>
          <w:b w:val="0"/>
          <w:sz w:val="24"/>
          <w:szCs w:val="24"/>
        </w:rPr>
      </w:pPr>
      <w:r w:rsidRPr="00C52C17">
        <w:t xml:space="preserve">Федеральный компонент государственного стандарта основного общего образования. </w:t>
      </w:r>
    </w:p>
    <w:p w:rsidR="00B00ED0" w:rsidRPr="00C52C17" w:rsidRDefault="00B00ED0" w:rsidP="00B00ED0">
      <w:pPr>
        <w:pStyle w:val="af4"/>
        <w:widowControl/>
        <w:numPr>
          <w:ilvl w:val="0"/>
          <w:numId w:val="3"/>
        </w:numPr>
        <w:tabs>
          <w:tab w:val="clear" w:pos="0"/>
          <w:tab w:val="num" w:pos="720"/>
        </w:tabs>
        <w:spacing w:line="276" w:lineRule="auto"/>
        <w:ind w:left="0" w:right="140" w:firstLine="0"/>
        <w:jc w:val="both"/>
        <w:rPr>
          <w:rStyle w:val="FontStyle18"/>
          <w:rFonts w:eastAsia="Arial Unicode MS"/>
          <w:sz w:val="24"/>
          <w:szCs w:val="24"/>
        </w:rPr>
      </w:pPr>
      <w:r w:rsidRPr="00C52C17">
        <w:rPr>
          <w:rStyle w:val="FontStyle77"/>
          <w:rFonts w:ascii="Times New Roman" w:hAnsi="Times New Roman" w:cs="Times New Roman"/>
          <w:b w:val="0"/>
          <w:sz w:val="24"/>
          <w:szCs w:val="24"/>
        </w:rPr>
        <w:t xml:space="preserve"> Лях В. И., Зданевич А. А. Физическая культура. 10-11кл.: учеб. для общеобразоват. учреждений / под общ. ред. В. И. Ляха. М.: Просвещение, 2010.</w:t>
      </w:r>
    </w:p>
    <w:p w:rsidR="00B00ED0" w:rsidRPr="00C844CD" w:rsidRDefault="00B00ED0" w:rsidP="00B00ED0">
      <w:pPr>
        <w:pStyle w:val="af4"/>
        <w:widowControl/>
        <w:numPr>
          <w:ilvl w:val="0"/>
          <w:numId w:val="3"/>
        </w:numPr>
        <w:tabs>
          <w:tab w:val="clear" w:pos="0"/>
          <w:tab w:val="num" w:pos="720"/>
        </w:tabs>
        <w:autoSpaceDE/>
        <w:spacing w:line="276" w:lineRule="auto"/>
        <w:ind w:left="0" w:right="140" w:firstLine="0"/>
        <w:jc w:val="center"/>
        <w:rPr>
          <w:rFonts w:eastAsia="Arial Unicode MS"/>
          <w:sz w:val="24"/>
          <w:szCs w:val="24"/>
        </w:rPr>
      </w:pPr>
      <w:r w:rsidRPr="00C52C17">
        <w:rPr>
          <w:rStyle w:val="FontStyle18"/>
          <w:rFonts w:eastAsia="Arial Unicode MS"/>
          <w:sz w:val="24"/>
          <w:szCs w:val="24"/>
        </w:rPr>
        <w:t xml:space="preserve">Примерная программа и авторская  программа «Комплексная программа физического воспитания учащихся </w:t>
      </w:r>
      <w:r w:rsidRPr="00C52C17">
        <w:rPr>
          <w:rStyle w:val="FontStyle22"/>
          <w:b w:val="0"/>
          <w:sz w:val="24"/>
          <w:szCs w:val="24"/>
        </w:rPr>
        <w:t xml:space="preserve">1-11 </w:t>
      </w:r>
      <w:r w:rsidRPr="00C52C17">
        <w:rPr>
          <w:rStyle w:val="FontStyle18"/>
          <w:rFonts w:eastAsia="Arial Unicode MS"/>
          <w:sz w:val="24"/>
          <w:szCs w:val="24"/>
        </w:rPr>
        <w:t xml:space="preserve">классов» В. </w:t>
      </w:r>
      <w:r w:rsidRPr="00C52C17">
        <w:rPr>
          <w:rStyle w:val="FontStyle22"/>
          <w:b w:val="0"/>
          <w:sz w:val="24"/>
          <w:szCs w:val="24"/>
        </w:rPr>
        <w:t xml:space="preserve">И. </w:t>
      </w:r>
      <w:r w:rsidRPr="00C52C17">
        <w:rPr>
          <w:rStyle w:val="FontStyle18"/>
          <w:rFonts w:eastAsia="Arial Unicode MS"/>
          <w:sz w:val="24"/>
          <w:szCs w:val="24"/>
        </w:rPr>
        <w:t xml:space="preserve">Ляха, А. А. </w:t>
      </w:r>
      <w:r w:rsidRPr="00C52C17">
        <w:rPr>
          <w:rStyle w:val="FontStyle22"/>
          <w:b w:val="0"/>
          <w:sz w:val="24"/>
          <w:szCs w:val="24"/>
        </w:rPr>
        <w:t>Зда</w:t>
      </w:r>
      <w:r w:rsidRPr="00C52C17">
        <w:rPr>
          <w:rStyle w:val="FontStyle18"/>
          <w:rFonts w:eastAsia="Arial Unicode MS"/>
          <w:sz w:val="24"/>
          <w:szCs w:val="24"/>
        </w:rPr>
        <w:t>невича (М.: Просвещени</w:t>
      </w:r>
      <w:r>
        <w:rPr>
          <w:rStyle w:val="FontStyle18"/>
          <w:rFonts w:eastAsia="Arial Unicode MS"/>
          <w:sz w:val="24"/>
          <w:szCs w:val="24"/>
        </w:rPr>
        <w:t>е</w:t>
      </w:r>
    </w:p>
    <w:p w:rsidR="00B00ED0" w:rsidRPr="00C52C17" w:rsidRDefault="00B00ED0" w:rsidP="00B00ED0">
      <w:pPr>
        <w:pStyle w:val="Default"/>
        <w:numPr>
          <w:ilvl w:val="0"/>
          <w:numId w:val="3"/>
        </w:numPr>
        <w:tabs>
          <w:tab w:val="clear" w:pos="0"/>
          <w:tab w:val="num" w:pos="720"/>
        </w:tabs>
        <w:ind w:left="0" w:right="140" w:firstLine="0"/>
        <w:jc w:val="both"/>
      </w:pPr>
      <w:r w:rsidRPr="00C52C17">
        <w:t>Методическая газета для учителей физической культуры «Спорт в школе», Издательский дом   «Первое.</w:t>
      </w:r>
    </w:p>
    <w:p w:rsidR="00B00ED0" w:rsidRPr="00C52C17" w:rsidRDefault="00B00ED0" w:rsidP="00B00ED0">
      <w:pPr>
        <w:pStyle w:val="Default"/>
        <w:numPr>
          <w:ilvl w:val="0"/>
          <w:numId w:val="3"/>
        </w:numPr>
        <w:tabs>
          <w:tab w:val="clear" w:pos="0"/>
          <w:tab w:val="num" w:pos="720"/>
        </w:tabs>
        <w:ind w:left="0" w:right="140" w:firstLine="0"/>
        <w:jc w:val="both"/>
      </w:pPr>
      <w:r w:rsidRPr="00C52C17">
        <w:t>Давлетшин В. Т., Ахмадиев М.Г., «Борьба «Куреш», Казань, Дом печа</w:t>
      </w:r>
    </w:p>
    <w:p w:rsidR="00B00ED0" w:rsidRPr="00C52C17" w:rsidRDefault="00B00ED0" w:rsidP="00B00ED0">
      <w:pPr>
        <w:pStyle w:val="Default"/>
        <w:numPr>
          <w:ilvl w:val="0"/>
          <w:numId w:val="3"/>
        </w:numPr>
        <w:tabs>
          <w:tab w:val="clear" w:pos="0"/>
          <w:tab w:val="num" w:pos="720"/>
        </w:tabs>
        <w:ind w:left="0" w:right="140" w:firstLine="0"/>
        <w:jc w:val="both"/>
      </w:pPr>
      <w:r w:rsidRPr="00C52C17">
        <w:t>«Правила соревнований по волейболу», Всероссийская федерация по волейболу, М.,2001г</w:t>
      </w:r>
    </w:p>
    <w:p w:rsidR="00B00ED0" w:rsidRPr="00C52C17" w:rsidRDefault="00B00ED0" w:rsidP="00B00ED0">
      <w:pPr>
        <w:pStyle w:val="Default"/>
        <w:numPr>
          <w:ilvl w:val="0"/>
          <w:numId w:val="3"/>
        </w:numPr>
        <w:tabs>
          <w:tab w:val="clear" w:pos="0"/>
          <w:tab w:val="num" w:pos="720"/>
        </w:tabs>
        <w:ind w:left="0" w:right="140" w:firstLine="0"/>
        <w:jc w:val="both"/>
      </w:pPr>
      <w:r w:rsidRPr="00C52C17">
        <w:t xml:space="preserve"> «Волейбол на уроках физической культуры», М., Спорт АкадемПресс,2003г,</w:t>
      </w:r>
    </w:p>
    <w:p w:rsidR="00B00ED0" w:rsidRPr="00C52C17" w:rsidRDefault="00B00ED0" w:rsidP="00B00ED0">
      <w:pPr>
        <w:pStyle w:val="Default"/>
        <w:numPr>
          <w:ilvl w:val="0"/>
          <w:numId w:val="3"/>
        </w:numPr>
        <w:tabs>
          <w:tab w:val="clear" w:pos="0"/>
          <w:tab w:val="num" w:pos="720"/>
        </w:tabs>
        <w:ind w:left="0" w:right="140" w:firstLine="0"/>
        <w:jc w:val="both"/>
      </w:pPr>
      <w:r w:rsidRPr="00C52C17">
        <w:t xml:space="preserve"> Кузнецов В.С., Колодницкий Г.А.  «Внеурочная деятельность учащихся. Баскетбол», М., Просвещение, 2013г.</w:t>
      </w:r>
    </w:p>
    <w:p w:rsidR="00B00ED0" w:rsidRPr="00C52C17" w:rsidRDefault="00B00ED0" w:rsidP="00B00ED0">
      <w:pPr>
        <w:pStyle w:val="Default"/>
        <w:numPr>
          <w:ilvl w:val="0"/>
          <w:numId w:val="3"/>
        </w:numPr>
        <w:tabs>
          <w:tab w:val="clear" w:pos="0"/>
          <w:tab w:val="num" w:pos="720"/>
        </w:tabs>
        <w:ind w:left="0" w:right="140" w:firstLine="0"/>
        <w:jc w:val="both"/>
      </w:pPr>
      <w:r w:rsidRPr="00C52C17">
        <w:t xml:space="preserve"> В.С., Колодницкий Г.А. Кузнецов В.С.,  «Внеурочная деятельность учащихся. Волейбол», М., Просвещение, 2011г.</w:t>
      </w:r>
    </w:p>
    <w:p w:rsidR="00B00ED0" w:rsidRPr="00C52C17" w:rsidRDefault="00B00ED0" w:rsidP="00B00ED0">
      <w:pPr>
        <w:pStyle w:val="Default"/>
        <w:numPr>
          <w:ilvl w:val="0"/>
          <w:numId w:val="3"/>
        </w:numPr>
        <w:tabs>
          <w:tab w:val="clear" w:pos="0"/>
          <w:tab w:val="num" w:pos="720"/>
        </w:tabs>
        <w:ind w:left="0" w:right="140" w:firstLine="0"/>
        <w:jc w:val="both"/>
      </w:pPr>
      <w:r w:rsidRPr="00C52C17">
        <w:t>В.С., Колодницкий Г.А. Кузнецов В.С.,  «Внеурочная деятельность учащихся. Легкая атлетика», М., Просвещение, 2011г.</w:t>
      </w:r>
    </w:p>
    <w:p w:rsidR="00B00ED0" w:rsidRPr="00C52C17" w:rsidRDefault="00B00ED0" w:rsidP="00B00ED0">
      <w:pPr>
        <w:spacing w:line="360" w:lineRule="auto"/>
        <w:ind w:right="140"/>
        <w:jc w:val="center"/>
        <w:rPr>
          <w:rFonts w:ascii="Times New Roman" w:hAnsi="Times New Roman"/>
          <w:color w:val="161908"/>
          <w:sz w:val="24"/>
          <w:szCs w:val="24"/>
        </w:rPr>
      </w:pPr>
    </w:p>
    <w:p w:rsidR="00B00ED0" w:rsidRPr="00C52C17" w:rsidRDefault="00B00ED0" w:rsidP="00B00ED0">
      <w:pPr>
        <w:spacing w:line="360" w:lineRule="auto"/>
        <w:ind w:right="140"/>
        <w:jc w:val="center"/>
        <w:rPr>
          <w:rFonts w:ascii="Times New Roman" w:hAnsi="Times New Roman"/>
          <w:sz w:val="24"/>
          <w:szCs w:val="24"/>
        </w:rPr>
      </w:pPr>
      <w:r w:rsidRPr="00C52C17">
        <w:rPr>
          <w:rFonts w:ascii="Times New Roman" w:hAnsi="Times New Roman"/>
          <w:color w:val="161908"/>
          <w:sz w:val="24"/>
          <w:szCs w:val="24"/>
        </w:rPr>
        <w:t>Медиаресурсы и образовательные порталы</w:t>
      </w:r>
    </w:p>
    <w:p w:rsidR="00B00ED0" w:rsidRPr="00C52C17" w:rsidRDefault="00B00ED0" w:rsidP="00B00ED0">
      <w:pPr>
        <w:shd w:val="clear" w:color="auto" w:fill="FFFFFF"/>
        <w:spacing w:line="360" w:lineRule="auto"/>
        <w:ind w:right="140"/>
        <w:rPr>
          <w:rFonts w:ascii="Times New Roman" w:hAnsi="Times New Roman"/>
          <w:color w:val="000000"/>
          <w:sz w:val="24"/>
          <w:szCs w:val="24"/>
        </w:rPr>
      </w:pPr>
      <w:r w:rsidRPr="00C52C17">
        <w:rPr>
          <w:rFonts w:ascii="Times New Roman" w:hAnsi="Times New Roman"/>
          <w:sz w:val="24"/>
          <w:szCs w:val="24"/>
        </w:rPr>
        <w:lastRenderedPageBreak/>
        <w:t xml:space="preserve">1. </w:t>
      </w:r>
      <w:hyperlink r:id="rId5" w:anchor="_blank" w:history="1">
        <w:r w:rsidRPr="00C52C17">
          <w:rPr>
            <w:rStyle w:val="af8"/>
            <w:rFonts w:ascii="Times New Roman" w:hAnsi="Times New Roman"/>
            <w:color w:val="000000"/>
            <w:sz w:val="24"/>
            <w:szCs w:val="24"/>
            <w:shd w:val="clear" w:color="auto" w:fill="FFFFFF"/>
          </w:rPr>
          <w:t>http://edurt.ru/</w:t>
        </w:r>
      </w:hyperlink>
      <w:r w:rsidRPr="00C52C17">
        <w:rPr>
          <w:rFonts w:ascii="Times New Roman" w:hAnsi="Times New Roman"/>
          <w:color w:val="000000"/>
          <w:sz w:val="24"/>
          <w:szCs w:val="24"/>
          <w:shd w:val="clear" w:color="auto" w:fill="FFFFFF"/>
        </w:rPr>
        <w:t>(образо</w:t>
      </w:r>
      <w:r w:rsidRPr="00C52C17">
        <w:rPr>
          <w:rFonts w:ascii="Times New Roman" w:hAnsi="Times New Roman"/>
          <w:color w:val="000000"/>
          <w:sz w:val="24"/>
          <w:szCs w:val="24"/>
        </w:rPr>
        <w:t>вательный портал РТ)</w:t>
      </w:r>
      <w:r w:rsidRPr="00C52C17">
        <w:rPr>
          <w:rFonts w:ascii="Times New Roman" w:hAnsi="Times New Roman"/>
          <w:color w:val="000000"/>
          <w:sz w:val="24"/>
          <w:szCs w:val="24"/>
        </w:rPr>
        <w:br/>
        <w:t xml:space="preserve">2. </w:t>
      </w:r>
      <w:hyperlink r:id="rId6" w:anchor="_blank" w:history="1">
        <w:r w:rsidRPr="00C52C17">
          <w:rPr>
            <w:rStyle w:val="af8"/>
            <w:rFonts w:ascii="Times New Roman" w:hAnsi="Times New Roman"/>
            <w:color w:val="000000"/>
            <w:sz w:val="24"/>
            <w:szCs w:val="24"/>
          </w:rPr>
          <w:t>http://www.alleng.ru/edu/educ.htm</w:t>
        </w:r>
      </w:hyperlink>
      <w:r w:rsidRPr="00C52C17">
        <w:rPr>
          <w:rFonts w:ascii="Times New Roman" w:hAnsi="Times New Roman"/>
          <w:color w:val="000000"/>
          <w:sz w:val="24"/>
          <w:szCs w:val="24"/>
        </w:rPr>
        <w:t> (Российские образовательные порталы и сайты)</w:t>
      </w:r>
      <w:r w:rsidRPr="00C52C17">
        <w:rPr>
          <w:rFonts w:ascii="Times New Roman" w:hAnsi="Times New Roman"/>
          <w:color w:val="000000"/>
          <w:sz w:val="24"/>
          <w:szCs w:val="24"/>
        </w:rPr>
        <w:br/>
        <w:t xml:space="preserve">3. </w:t>
      </w:r>
      <w:hyperlink r:id="rId7" w:anchor="_blank" w:history="1">
        <w:r w:rsidRPr="00C52C17">
          <w:rPr>
            <w:rStyle w:val="af8"/>
            <w:rFonts w:ascii="Times New Roman" w:hAnsi="Times New Roman"/>
            <w:color w:val="000000"/>
            <w:sz w:val="24"/>
            <w:szCs w:val="24"/>
          </w:rPr>
          <w:t>http://edu.ru/</w:t>
        </w:r>
      </w:hyperlink>
      <w:r w:rsidRPr="00C52C17">
        <w:rPr>
          <w:rFonts w:ascii="Times New Roman" w:hAnsi="Times New Roman"/>
          <w:color w:val="000000"/>
          <w:sz w:val="24"/>
          <w:szCs w:val="24"/>
        </w:rPr>
        <w:t> (федеральный портал Российское образование)</w:t>
      </w:r>
      <w:r w:rsidRPr="00C52C17">
        <w:rPr>
          <w:rFonts w:ascii="Times New Roman" w:hAnsi="Times New Roman"/>
          <w:color w:val="000000"/>
          <w:sz w:val="24"/>
          <w:szCs w:val="24"/>
        </w:rPr>
        <w:br/>
        <w:t xml:space="preserve">4. </w:t>
      </w:r>
      <w:hyperlink r:id="rId8" w:anchor="_blank" w:history="1">
        <w:r w:rsidRPr="00C52C17">
          <w:rPr>
            <w:rStyle w:val="af8"/>
            <w:rFonts w:ascii="Times New Roman" w:hAnsi="Times New Roman"/>
            <w:color w:val="000000"/>
            <w:sz w:val="24"/>
            <w:szCs w:val="24"/>
          </w:rPr>
          <w:t>http://www.school.edu.ru/</w:t>
        </w:r>
      </w:hyperlink>
      <w:r w:rsidRPr="00C52C17">
        <w:rPr>
          <w:rFonts w:ascii="Times New Roman" w:hAnsi="Times New Roman"/>
          <w:color w:val="000000"/>
          <w:sz w:val="24"/>
          <w:szCs w:val="24"/>
        </w:rPr>
        <w:t> (Российский общеобразовательный портал)</w:t>
      </w:r>
      <w:r w:rsidRPr="00C52C17">
        <w:rPr>
          <w:rFonts w:ascii="Times New Roman" w:hAnsi="Times New Roman"/>
          <w:color w:val="000000"/>
          <w:sz w:val="24"/>
          <w:szCs w:val="24"/>
        </w:rPr>
        <w:br/>
        <w:t xml:space="preserve">5. </w:t>
      </w:r>
      <w:hyperlink r:id="rId9" w:anchor="_blank" w:history="1">
        <w:r w:rsidRPr="00C52C17">
          <w:rPr>
            <w:rStyle w:val="af8"/>
            <w:rFonts w:ascii="Times New Roman" w:hAnsi="Times New Roman"/>
            <w:color w:val="000000"/>
            <w:sz w:val="24"/>
            <w:szCs w:val="24"/>
          </w:rPr>
          <w:t>http://www.uchportal.ru/</w:t>
        </w:r>
      </w:hyperlink>
      <w:r w:rsidRPr="00C52C17">
        <w:rPr>
          <w:rFonts w:ascii="Times New Roman" w:hAnsi="Times New Roman"/>
          <w:color w:val="000000"/>
          <w:sz w:val="24"/>
          <w:szCs w:val="24"/>
        </w:rPr>
        <w:t> (учительский портал)</w:t>
      </w:r>
      <w:r w:rsidRPr="00C52C17">
        <w:rPr>
          <w:rFonts w:ascii="Times New Roman" w:hAnsi="Times New Roman"/>
          <w:color w:val="000000"/>
          <w:sz w:val="24"/>
          <w:szCs w:val="24"/>
        </w:rPr>
        <w:br/>
        <w:t xml:space="preserve">6. </w:t>
      </w:r>
      <w:hyperlink r:id="rId10" w:anchor="_blank" w:history="1">
        <w:r w:rsidRPr="00C52C17">
          <w:rPr>
            <w:rStyle w:val="af8"/>
            <w:rFonts w:ascii="Times New Roman" w:hAnsi="Times New Roman"/>
            <w:color w:val="000000"/>
            <w:sz w:val="24"/>
            <w:szCs w:val="24"/>
          </w:rPr>
          <w:t>http://pedsovet.org/</w:t>
        </w:r>
      </w:hyperlink>
      <w:r w:rsidRPr="00C52C17">
        <w:rPr>
          <w:rFonts w:ascii="Times New Roman" w:hAnsi="Times New Roman"/>
          <w:color w:val="000000"/>
          <w:sz w:val="24"/>
          <w:szCs w:val="24"/>
        </w:rPr>
        <w:t> - XI Всероссийский интернет-педсовет;</w:t>
      </w:r>
      <w:r w:rsidRPr="00C52C17">
        <w:rPr>
          <w:rFonts w:ascii="Times New Roman" w:hAnsi="Times New Roman"/>
          <w:color w:val="000000"/>
          <w:sz w:val="24"/>
          <w:szCs w:val="24"/>
        </w:rPr>
        <w:br/>
        <w:t xml:space="preserve">7. </w:t>
      </w:r>
      <w:hyperlink r:id="rId11" w:anchor="_blank" w:history="1">
        <w:r w:rsidRPr="00C52C17">
          <w:rPr>
            <w:rStyle w:val="af8"/>
            <w:rFonts w:ascii="Times New Roman" w:hAnsi="Times New Roman"/>
            <w:color w:val="000000"/>
            <w:sz w:val="24"/>
            <w:szCs w:val="24"/>
          </w:rPr>
          <w:t>http://it-n.ru/</w:t>
        </w:r>
      </w:hyperlink>
      <w:r w:rsidRPr="00C52C17">
        <w:rPr>
          <w:rFonts w:ascii="Times New Roman" w:hAnsi="Times New Roman"/>
          <w:color w:val="000000"/>
          <w:sz w:val="24"/>
          <w:szCs w:val="24"/>
        </w:rPr>
        <w:t> - сеть творческих учителей;</w:t>
      </w:r>
      <w:r w:rsidRPr="00C52C17">
        <w:rPr>
          <w:rFonts w:ascii="Times New Roman" w:hAnsi="Times New Roman"/>
          <w:color w:val="000000"/>
          <w:sz w:val="24"/>
          <w:szCs w:val="24"/>
        </w:rPr>
        <w:br/>
        <w:t xml:space="preserve">8. </w:t>
      </w:r>
      <w:hyperlink r:id="rId12" w:anchor="_blank" w:history="1">
        <w:r w:rsidRPr="00C52C17">
          <w:rPr>
            <w:rStyle w:val="af8"/>
            <w:rFonts w:ascii="Times New Roman" w:hAnsi="Times New Roman"/>
            <w:color w:val="000000"/>
            <w:sz w:val="24"/>
            <w:szCs w:val="24"/>
          </w:rPr>
          <w:t>http://viki.rdf.ru/</w:t>
        </w:r>
      </w:hyperlink>
      <w:r w:rsidRPr="00C52C17">
        <w:rPr>
          <w:rFonts w:ascii="Times New Roman" w:hAnsi="Times New Roman"/>
          <w:color w:val="000000"/>
          <w:sz w:val="24"/>
          <w:szCs w:val="24"/>
        </w:rPr>
        <w:t> - детские электронные презентации и клипы; </w:t>
      </w:r>
      <w:r w:rsidRPr="00C52C17">
        <w:rPr>
          <w:rFonts w:ascii="Times New Roman" w:hAnsi="Times New Roman"/>
          <w:color w:val="000000"/>
          <w:sz w:val="24"/>
          <w:szCs w:val="24"/>
        </w:rPr>
        <w:br/>
        <w:t xml:space="preserve">9. </w:t>
      </w:r>
      <w:hyperlink r:id="rId13" w:anchor="_blank" w:history="1">
        <w:r w:rsidRPr="00C52C17">
          <w:rPr>
            <w:rStyle w:val="af8"/>
            <w:rFonts w:ascii="Times New Roman" w:hAnsi="Times New Roman"/>
            <w:color w:val="000000"/>
            <w:sz w:val="24"/>
            <w:szCs w:val="24"/>
          </w:rPr>
          <w:t>http://www.rusedu.ru/</w:t>
        </w:r>
      </w:hyperlink>
      <w:r w:rsidRPr="00C52C17">
        <w:rPr>
          <w:rFonts w:ascii="Times New Roman" w:hAnsi="Times New Roman"/>
          <w:color w:val="000000"/>
          <w:sz w:val="24"/>
          <w:szCs w:val="24"/>
        </w:rPr>
        <w:t> - архив учебных программ и презентаций;</w:t>
      </w:r>
      <w:r w:rsidRPr="00C52C17">
        <w:rPr>
          <w:rFonts w:ascii="Times New Roman" w:hAnsi="Times New Roman"/>
          <w:color w:val="000000"/>
          <w:sz w:val="24"/>
          <w:szCs w:val="24"/>
        </w:rPr>
        <w:br/>
        <w:t xml:space="preserve">10. </w:t>
      </w:r>
      <w:hyperlink r:id="rId14" w:anchor="_blank" w:history="1">
        <w:r w:rsidRPr="00C52C17">
          <w:rPr>
            <w:rStyle w:val="af8"/>
            <w:rFonts w:ascii="Times New Roman" w:hAnsi="Times New Roman"/>
            <w:color w:val="000000"/>
            <w:sz w:val="24"/>
            <w:szCs w:val="24"/>
          </w:rPr>
          <w:t>http://www.uroki.net/</w:t>
        </w:r>
      </w:hyperlink>
      <w:r w:rsidRPr="00C52C17">
        <w:rPr>
          <w:rFonts w:ascii="Times New Roman" w:hAnsi="Times New Roman"/>
          <w:color w:val="000000"/>
          <w:sz w:val="24"/>
          <w:szCs w:val="24"/>
        </w:rPr>
        <w:t> - всё для учителя - всё бесплатно;</w:t>
      </w:r>
      <w:r w:rsidRPr="00C52C17">
        <w:rPr>
          <w:rFonts w:ascii="Times New Roman" w:hAnsi="Times New Roman"/>
          <w:color w:val="000000"/>
          <w:sz w:val="24"/>
          <w:szCs w:val="24"/>
        </w:rPr>
        <w:br/>
        <w:t xml:space="preserve">11. </w:t>
      </w:r>
      <w:hyperlink r:id="rId15" w:anchor="_blank" w:history="1">
        <w:r w:rsidRPr="00C52C17">
          <w:rPr>
            <w:rStyle w:val="af8"/>
            <w:rFonts w:ascii="Times New Roman" w:hAnsi="Times New Roman"/>
            <w:color w:val="000000"/>
            <w:sz w:val="24"/>
            <w:szCs w:val="24"/>
          </w:rPr>
          <w:t>http://www.uchportal.ru/</w:t>
        </w:r>
      </w:hyperlink>
      <w:r w:rsidRPr="00C52C17">
        <w:rPr>
          <w:rFonts w:ascii="Times New Roman" w:hAnsi="Times New Roman"/>
          <w:color w:val="000000"/>
          <w:sz w:val="24"/>
          <w:szCs w:val="24"/>
        </w:rPr>
        <w:t> - учитель</w:t>
      </w:r>
    </w:p>
    <w:p w:rsidR="00B00ED0" w:rsidRPr="00C52C17" w:rsidRDefault="00B00ED0" w:rsidP="00B00ED0">
      <w:pPr>
        <w:pStyle w:val="afa"/>
        <w:ind w:right="140"/>
        <w:rPr>
          <w:rFonts w:ascii="Times New Roman" w:hAnsi="Times New Roman"/>
          <w:sz w:val="24"/>
          <w:szCs w:val="24"/>
        </w:rPr>
      </w:pPr>
      <w:r w:rsidRPr="00C52C17">
        <w:rPr>
          <w:rFonts w:ascii="Times New Roman" w:hAnsi="Times New Roman"/>
          <w:sz w:val="24"/>
          <w:szCs w:val="24"/>
        </w:rPr>
        <w:t>Приложение №  1                                           Оценочные материалы</w:t>
      </w:r>
      <w:r w:rsidRPr="00C52C17">
        <w:rPr>
          <w:rFonts w:ascii="Times New Roman" w:hAnsi="Times New Roman"/>
          <w:color w:val="595959"/>
          <w:sz w:val="24"/>
          <w:szCs w:val="24"/>
        </w:rPr>
        <w:t xml:space="preserve">.   </w:t>
      </w:r>
      <w:r w:rsidRPr="00C52C17">
        <w:rPr>
          <w:rFonts w:ascii="Times New Roman" w:hAnsi="Times New Roman"/>
          <w:sz w:val="24"/>
          <w:szCs w:val="24"/>
        </w:rPr>
        <w:t xml:space="preserve">11класс </w:t>
      </w:r>
    </w:p>
    <w:tbl>
      <w:tblPr>
        <w:tblW w:w="0" w:type="auto"/>
        <w:tblInd w:w="-176" w:type="dxa"/>
        <w:tblLayout w:type="fixed"/>
        <w:tblLook w:val="0000"/>
      </w:tblPr>
      <w:tblGrid>
        <w:gridCol w:w="3261"/>
        <w:gridCol w:w="11208"/>
      </w:tblGrid>
      <w:tr w:rsidR="00B00ED0" w:rsidRPr="00C52C17" w:rsidTr="006E584A">
        <w:trPr>
          <w:trHeight w:val="293"/>
        </w:trPr>
        <w:tc>
          <w:tcPr>
            <w:tcW w:w="3261"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Наименование работы</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Физические показатели</w:t>
            </w:r>
          </w:p>
        </w:tc>
      </w:tr>
      <w:tr w:rsidR="00B00ED0" w:rsidRPr="00C52C17" w:rsidTr="006E584A">
        <w:trPr>
          <w:trHeight w:val="210"/>
        </w:trPr>
        <w:tc>
          <w:tcPr>
            <w:tcW w:w="3261"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snapToGrid w:val="0"/>
              <w:ind w:right="140"/>
              <w:rPr>
                <w:rFonts w:ascii="Times New Roman" w:hAnsi="Times New Roman"/>
                <w:sz w:val="24"/>
                <w:szCs w:val="24"/>
              </w:rPr>
            </w:pP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lang w:val="en-US"/>
              </w:rPr>
              <w:t>I</w:t>
            </w:r>
            <w:r w:rsidRPr="00C52C17">
              <w:rPr>
                <w:rFonts w:ascii="Times New Roman" w:hAnsi="Times New Roman"/>
                <w:sz w:val="24"/>
                <w:szCs w:val="24"/>
              </w:rPr>
              <w:t xml:space="preserve"> четверть</w:t>
            </w:r>
          </w:p>
        </w:tc>
      </w:tr>
      <w:tr w:rsidR="00B00ED0" w:rsidRPr="00C52C17" w:rsidTr="006E584A">
        <w:tc>
          <w:tcPr>
            <w:tcW w:w="3261"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Легкая атлетика</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Бег 100м, 1000 м. Техника низкого старта, техника передачи эстафетной палочки.</w:t>
            </w:r>
          </w:p>
        </w:tc>
      </w:tr>
      <w:tr w:rsidR="00B00ED0" w:rsidRPr="00C52C17" w:rsidTr="006E584A">
        <w:trPr>
          <w:trHeight w:val="345"/>
        </w:trPr>
        <w:tc>
          <w:tcPr>
            <w:tcW w:w="3261"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Легкая атлетика</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Метание малого мяча. Техника метания гранаты.</w:t>
            </w:r>
            <w:r>
              <w:rPr>
                <w:rFonts w:ascii="Times New Roman" w:hAnsi="Times New Roman"/>
                <w:sz w:val="24"/>
                <w:szCs w:val="24"/>
              </w:rPr>
              <w:t xml:space="preserve"> Прыжки в высоту.</w:t>
            </w:r>
          </w:p>
        </w:tc>
      </w:tr>
      <w:tr w:rsidR="00B00ED0" w:rsidRPr="00C52C17" w:rsidTr="006E584A">
        <w:trPr>
          <w:trHeight w:val="345"/>
        </w:trPr>
        <w:tc>
          <w:tcPr>
            <w:tcW w:w="3261"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Баскетбол</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 xml:space="preserve">Техника передачи мяча различными способами.  </w:t>
            </w:r>
          </w:p>
        </w:tc>
      </w:tr>
      <w:tr w:rsidR="00B00ED0" w:rsidRPr="00C52C17" w:rsidTr="006E584A">
        <w:tc>
          <w:tcPr>
            <w:tcW w:w="3261"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Баскетбол</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Сочетание приемов: ведение, передача, бросок  мяча  Техника штрафных бросков.</w:t>
            </w:r>
          </w:p>
        </w:tc>
      </w:tr>
      <w:tr w:rsidR="00B00ED0" w:rsidRPr="00C52C17" w:rsidTr="006E584A">
        <w:tc>
          <w:tcPr>
            <w:tcW w:w="3261"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Баскетбол</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Развитие ловкости. Челночный бег 3 по 10м</w:t>
            </w:r>
          </w:p>
        </w:tc>
      </w:tr>
      <w:tr w:rsidR="00B00ED0" w:rsidRPr="00C52C17" w:rsidTr="006E584A">
        <w:trPr>
          <w:trHeight w:val="570"/>
        </w:trPr>
        <w:tc>
          <w:tcPr>
            <w:tcW w:w="3261"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Двигательная подготовленность</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Бег 30м, подтягивание, поднимание туловища за 30 сек, прыжки через скакалку за 1 мин. Прыжок в длину с места.</w:t>
            </w:r>
          </w:p>
        </w:tc>
      </w:tr>
      <w:tr w:rsidR="00B00ED0" w:rsidRPr="00C52C17" w:rsidTr="006E584A">
        <w:trPr>
          <w:trHeight w:val="298"/>
        </w:trPr>
        <w:tc>
          <w:tcPr>
            <w:tcW w:w="3261"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snapToGrid w:val="0"/>
              <w:ind w:right="140"/>
              <w:rPr>
                <w:rFonts w:ascii="Times New Roman" w:hAnsi="Times New Roman"/>
                <w:sz w:val="24"/>
                <w:szCs w:val="24"/>
              </w:rPr>
            </w:pP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lang w:val="en-US"/>
              </w:rPr>
              <w:t>II</w:t>
            </w:r>
            <w:r w:rsidRPr="00C52C17">
              <w:rPr>
                <w:rFonts w:ascii="Times New Roman" w:hAnsi="Times New Roman"/>
                <w:sz w:val="24"/>
                <w:szCs w:val="24"/>
              </w:rPr>
              <w:t xml:space="preserve"> четверть </w:t>
            </w:r>
          </w:p>
        </w:tc>
      </w:tr>
      <w:tr w:rsidR="00B00ED0" w:rsidRPr="00C52C17" w:rsidTr="006E584A">
        <w:tc>
          <w:tcPr>
            <w:tcW w:w="3261"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Гимнастика</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 xml:space="preserve">Акробатика: сед  углом на полу; стойка на лопатках из седа с прямыми ногами перекатом назад;  </w:t>
            </w:r>
          </w:p>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гимнастический мост; комбинация упражнений из 4-5 элементов .(дев). Длинный кувырок вперед, стойка на голове с помощью. комбинация упражнений из 4-5 элементов (юноши)</w:t>
            </w:r>
          </w:p>
        </w:tc>
      </w:tr>
      <w:tr w:rsidR="00B00ED0" w:rsidRPr="00C52C17" w:rsidTr="006E584A">
        <w:tc>
          <w:tcPr>
            <w:tcW w:w="3261"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 xml:space="preserve">Гимнастика </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 xml:space="preserve">полушпагат на бревне; выполнение соединения 4-6 упражнений на бревне </w:t>
            </w:r>
          </w:p>
        </w:tc>
      </w:tr>
      <w:tr w:rsidR="00B00ED0" w:rsidRPr="00C52C17" w:rsidTr="006E584A">
        <w:tc>
          <w:tcPr>
            <w:tcW w:w="3261"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snapToGrid w:val="0"/>
              <w:ind w:right="140"/>
              <w:rPr>
                <w:rFonts w:ascii="Times New Roman" w:hAnsi="Times New Roman"/>
                <w:sz w:val="24"/>
                <w:szCs w:val="24"/>
              </w:rPr>
            </w:pP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Упражнения на низкой перекладине; комбинация упражнений на брусьях 4-5 элементов.</w:t>
            </w:r>
          </w:p>
        </w:tc>
      </w:tr>
      <w:tr w:rsidR="00B00ED0" w:rsidRPr="00C52C17" w:rsidTr="006E584A">
        <w:tc>
          <w:tcPr>
            <w:tcW w:w="3261"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lastRenderedPageBreak/>
              <w:t>Гимнастика</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Опорные прыжки</w:t>
            </w:r>
          </w:p>
        </w:tc>
      </w:tr>
      <w:tr w:rsidR="00B00ED0" w:rsidRPr="00C52C17" w:rsidTr="006E584A">
        <w:tc>
          <w:tcPr>
            <w:tcW w:w="3261"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Двигательная подготовленность</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Наклон стоя; подтягивание; поднимание туловища за 1мин.; прыжки через скакалку за 30сек.</w:t>
            </w:r>
          </w:p>
        </w:tc>
      </w:tr>
      <w:tr w:rsidR="00B00ED0" w:rsidRPr="00C52C17" w:rsidTr="006E584A">
        <w:tc>
          <w:tcPr>
            <w:tcW w:w="3261"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Единоборство (куреш)</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 xml:space="preserve">Приемы самостраховки </w:t>
            </w:r>
          </w:p>
        </w:tc>
      </w:tr>
      <w:tr w:rsidR="00B00ED0" w:rsidRPr="00C52C17" w:rsidTr="006E584A">
        <w:tc>
          <w:tcPr>
            <w:tcW w:w="3261"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snapToGrid w:val="0"/>
              <w:ind w:right="140"/>
              <w:rPr>
                <w:rFonts w:ascii="Times New Roman" w:hAnsi="Times New Roman"/>
                <w:sz w:val="24"/>
                <w:szCs w:val="24"/>
              </w:rPr>
            </w:pP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lang w:val="en-US"/>
              </w:rPr>
              <w:t>III</w:t>
            </w:r>
            <w:r w:rsidRPr="00C52C17">
              <w:rPr>
                <w:rFonts w:ascii="Times New Roman" w:hAnsi="Times New Roman"/>
                <w:sz w:val="24"/>
                <w:szCs w:val="24"/>
              </w:rPr>
              <w:t xml:space="preserve"> четверть</w:t>
            </w:r>
          </w:p>
        </w:tc>
      </w:tr>
      <w:tr w:rsidR="00B00ED0" w:rsidRPr="00C52C17" w:rsidTr="006E584A">
        <w:tc>
          <w:tcPr>
            <w:tcW w:w="3261"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Лыжная подготовка</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 xml:space="preserve">Техника попеременных и одновременных ходов; по технике перехода с одновременного хода на попеременный </w:t>
            </w:r>
          </w:p>
        </w:tc>
      </w:tr>
      <w:tr w:rsidR="00B00ED0" w:rsidRPr="00C52C17" w:rsidTr="006E584A">
        <w:tc>
          <w:tcPr>
            <w:tcW w:w="3261"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Лыжная подготовка</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Торможения плугом и упором;  спуски, подъемы и повороты на лыжах; преодоление препятствий</w:t>
            </w:r>
          </w:p>
        </w:tc>
      </w:tr>
      <w:tr w:rsidR="00B00ED0" w:rsidRPr="00C52C17" w:rsidTr="006E584A">
        <w:tc>
          <w:tcPr>
            <w:tcW w:w="3261"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snapToGrid w:val="0"/>
              <w:ind w:right="140"/>
              <w:rPr>
                <w:rFonts w:ascii="Times New Roman" w:hAnsi="Times New Roman"/>
                <w:sz w:val="24"/>
                <w:szCs w:val="24"/>
              </w:rPr>
            </w:pP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Бег  на лыжах 1, 2,3,5 км</w:t>
            </w:r>
          </w:p>
        </w:tc>
      </w:tr>
      <w:tr w:rsidR="00B00ED0" w:rsidRPr="00C52C17" w:rsidTr="006E584A">
        <w:tc>
          <w:tcPr>
            <w:tcW w:w="3261"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Волейбол</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Техника приема мяча снизу и сверху;  прямой нападающий удар через сетку. Челночный бег 5 по 20м</w:t>
            </w:r>
          </w:p>
        </w:tc>
      </w:tr>
      <w:tr w:rsidR="00B00ED0" w:rsidRPr="00C52C17" w:rsidTr="006E584A">
        <w:trPr>
          <w:trHeight w:val="463"/>
        </w:trPr>
        <w:tc>
          <w:tcPr>
            <w:tcW w:w="3261"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Плавание (упраж. на суше)</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Техника плавания стилем кроль на спине  и на груди. Транспортировка пострадавшего.</w:t>
            </w:r>
          </w:p>
        </w:tc>
      </w:tr>
      <w:tr w:rsidR="00B00ED0" w:rsidRPr="00C52C17" w:rsidTr="006E584A">
        <w:trPr>
          <w:trHeight w:val="330"/>
        </w:trPr>
        <w:tc>
          <w:tcPr>
            <w:tcW w:w="3261"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snapToGrid w:val="0"/>
              <w:ind w:right="140"/>
              <w:rPr>
                <w:rFonts w:ascii="Times New Roman" w:hAnsi="Times New Roman"/>
                <w:sz w:val="24"/>
                <w:szCs w:val="24"/>
              </w:rPr>
            </w:pP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lang w:val="en-US"/>
              </w:rPr>
              <w:t>IV</w:t>
            </w:r>
            <w:r w:rsidRPr="00C52C17">
              <w:rPr>
                <w:rFonts w:ascii="Times New Roman" w:hAnsi="Times New Roman"/>
                <w:sz w:val="24"/>
                <w:szCs w:val="24"/>
              </w:rPr>
              <w:t xml:space="preserve"> четверть, итоговая</w:t>
            </w:r>
          </w:p>
        </w:tc>
      </w:tr>
      <w:tr w:rsidR="00B00ED0" w:rsidRPr="00C52C17" w:rsidTr="006E584A">
        <w:trPr>
          <w:trHeight w:val="300"/>
        </w:trPr>
        <w:tc>
          <w:tcPr>
            <w:tcW w:w="3261"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Волейбол</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Прямой нападающий удар, нижняя и верхняя подачи; челночный бег 5по 20м</w:t>
            </w:r>
          </w:p>
        </w:tc>
      </w:tr>
      <w:tr w:rsidR="00B00ED0" w:rsidRPr="00C52C17" w:rsidTr="006E584A">
        <w:trPr>
          <w:trHeight w:val="355"/>
        </w:trPr>
        <w:tc>
          <w:tcPr>
            <w:tcW w:w="3261"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Футбол</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Техника ведения мяча и техника ударов по воротам.</w:t>
            </w:r>
          </w:p>
        </w:tc>
      </w:tr>
      <w:tr w:rsidR="00B00ED0" w:rsidRPr="00C52C17" w:rsidTr="006E584A">
        <w:trPr>
          <w:trHeight w:val="214"/>
        </w:trPr>
        <w:tc>
          <w:tcPr>
            <w:tcW w:w="3261"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 xml:space="preserve">Легкая атлетика </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sz w:val="24"/>
                <w:szCs w:val="24"/>
              </w:rPr>
              <w:t>Бег 30, 100 м, 2000м.3000м.</w:t>
            </w:r>
          </w:p>
        </w:tc>
      </w:tr>
      <w:tr w:rsidR="00B00ED0" w:rsidRPr="00C52C17" w:rsidTr="006E584A">
        <w:trPr>
          <w:trHeight w:val="411"/>
        </w:trPr>
        <w:tc>
          <w:tcPr>
            <w:tcW w:w="3261" w:type="dxa"/>
            <w:tcBorders>
              <w:top w:val="single" w:sz="4" w:space="0" w:color="000000"/>
              <w:left w:val="single" w:sz="4" w:space="0" w:color="000000"/>
              <w:bottom w:val="single" w:sz="4" w:space="0" w:color="000000"/>
            </w:tcBorders>
            <w:shd w:val="clear" w:color="auto" w:fill="auto"/>
          </w:tcPr>
          <w:p w:rsidR="00B00ED0" w:rsidRPr="00C52C17" w:rsidRDefault="00B00ED0" w:rsidP="006E584A">
            <w:pPr>
              <w:pStyle w:val="afa"/>
              <w:ind w:right="140"/>
              <w:rPr>
                <w:rFonts w:ascii="Times New Roman" w:hAnsi="Times New Roman"/>
                <w:color w:val="000000"/>
                <w:sz w:val="24"/>
                <w:szCs w:val="24"/>
              </w:rPr>
            </w:pPr>
            <w:r w:rsidRPr="00C52C17">
              <w:rPr>
                <w:rFonts w:ascii="Times New Roman" w:hAnsi="Times New Roman"/>
                <w:sz w:val="24"/>
                <w:szCs w:val="24"/>
              </w:rPr>
              <w:t>Легкая атлетика</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B00ED0" w:rsidRPr="00C52C17" w:rsidRDefault="00B00ED0" w:rsidP="006E584A">
            <w:pPr>
              <w:pStyle w:val="afa"/>
              <w:ind w:right="140"/>
              <w:rPr>
                <w:rFonts w:ascii="Times New Roman" w:hAnsi="Times New Roman"/>
                <w:sz w:val="24"/>
                <w:szCs w:val="24"/>
              </w:rPr>
            </w:pPr>
            <w:r w:rsidRPr="00C52C17">
              <w:rPr>
                <w:rFonts w:ascii="Times New Roman" w:hAnsi="Times New Roman"/>
                <w:color w:val="000000"/>
                <w:sz w:val="24"/>
                <w:szCs w:val="24"/>
              </w:rPr>
              <w:t>Пр</w:t>
            </w:r>
            <w:r>
              <w:rPr>
                <w:rFonts w:ascii="Times New Roman" w:hAnsi="Times New Roman"/>
                <w:color w:val="000000"/>
                <w:sz w:val="24"/>
                <w:szCs w:val="24"/>
              </w:rPr>
              <w:t xml:space="preserve">ыжок  в длину с места и </w:t>
            </w:r>
            <w:r w:rsidRPr="00C52C17">
              <w:rPr>
                <w:rFonts w:ascii="Times New Roman" w:hAnsi="Times New Roman"/>
                <w:color w:val="000000"/>
                <w:sz w:val="24"/>
                <w:szCs w:val="24"/>
              </w:rPr>
              <w:t xml:space="preserve"> с разбега.</w:t>
            </w:r>
            <w:r w:rsidRPr="00C52C17">
              <w:rPr>
                <w:rFonts w:ascii="Times New Roman" w:hAnsi="Times New Roman"/>
                <w:bCs/>
                <w:color w:val="000000"/>
                <w:sz w:val="24"/>
                <w:szCs w:val="24"/>
              </w:rPr>
              <w:t xml:space="preserve">  Метание  малого мяча с разбега (5-6 шагов)</w:t>
            </w:r>
            <w:r w:rsidRPr="00C52C17">
              <w:rPr>
                <w:rFonts w:ascii="Times New Roman" w:hAnsi="Times New Roman"/>
                <w:color w:val="000000"/>
                <w:sz w:val="24"/>
                <w:szCs w:val="24"/>
              </w:rPr>
              <w:t xml:space="preserve">  на дальность.</w:t>
            </w:r>
          </w:p>
        </w:tc>
      </w:tr>
    </w:tbl>
    <w:p w:rsidR="00B00ED0" w:rsidRPr="00C52C17" w:rsidRDefault="00B00ED0" w:rsidP="00B00ED0">
      <w:pPr>
        <w:ind w:right="140"/>
        <w:rPr>
          <w:rFonts w:ascii="Times New Roman" w:hAnsi="Times New Roman"/>
          <w:bCs/>
          <w:sz w:val="24"/>
          <w:szCs w:val="24"/>
        </w:rPr>
      </w:pPr>
    </w:p>
    <w:p w:rsidR="00B00ED0" w:rsidRPr="00C52C17" w:rsidRDefault="00B00ED0" w:rsidP="00B00ED0">
      <w:pPr>
        <w:ind w:right="140"/>
        <w:rPr>
          <w:rFonts w:ascii="Times New Roman" w:hAnsi="Times New Roman"/>
          <w:bCs/>
          <w:sz w:val="24"/>
          <w:szCs w:val="24"/>
        </w:rPr>
      </w:pPr>
      <w:r w:rsidRPr="00C52C17">
        <w:rPr>
          <w:rFonts w:ascii="Times New Roman" w:hAnsi="Times New Roman"/>
          <w:bCs/>
          <w:sz w:val="24"/>
          <w:szCs w:val="24"/>
        </w:rPr>
        <w:t>Приложение №2</w:t>
      </w:r>
    </w:p>
    <w:p w:rsidR="00B00ED0" w:rsidRPr="00C52C17" w:rsidRDefault="00B00ED0" w:rsidP="00B00ED0">
      <w:pPr>
        <w:ind w:right="140"/>
        <w:rPr>
          <w:rFonts w:ascii="Times New Roman" w:hAnsi="Times New Roman"/>
          <w:sz w:val="24"/>
          <w:szCs w:val="24"/>
        </w:rPr>
      </w:pPr>
      <w:r w:rsidRPr="00C52C17">
        <w:rPr>
          <w:rFonts w:ascii="Times New Roman" w:hAnsi="Times New Roman"/>
          <w:bCs/>
          <w:sz w:val="24"/>
          <w:szCs w:val="24"/>
        </w:rPr>
        <w:t>Критерии оценки учебной деятельности</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При выполнении минимальных требований к подготовленности учащиеся получают положительную оценку по предмету «Физическая культура». Градация положительной оценки («3», «4», «5») зависит от полноты и глубины знаний, правильности выполнения двигательных действий и уровня физической подготовленности.</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 xml:space="preserve"> </w:t>
      </w:r>
      <w:r w:rsidRPr="00C52C17">
        <w:rPr>
          <w:rFonts w:ascii="Times New Roman" w:hAnsi="Times New Roman"/>
          <w:bCs/>
          <w:sz w:val="24"/>
          <w:szCs w:val="24"/>
        </w:rPr>
        <w:t>По основам знаний</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Оценивая знания учащихся, надо учитывать глубину и полноту знаний, аргументированность их изложения, умение учащихся использовать знания применительно к конкретным случаям и практическим занятиям физическими упражнениями.</w:t>
      </w:r>
    </w:p>
    <w:p w:rsidR="00B00ED0" w:rsidRPr="00C52C17" w:rsidRDefault="00B00ED0" w:rsidP="00B00ED0">
      <w:pPr>
        <w:numPr>
          <w:ilvl w:val="0"/>
          <w:numId w:val="1"/>
        </w:numPr>
        <w:tabs>
          <w:tab w:val="clear" w:pos="720"/>
          <w:tab w:val="num" w:pos="0"/>
        </w:tabs>
        <w:suppressAutoHyphens/>
        <w:spacing w:after="0"/>
        <w:ind w:left="0" w:right="140" w:firstLine="0"/>
        <w:jc w:val="both"/>
        <w:rPr>
          <w:rFonts w:ascii="Times New Roman" w:hAnsi="Times New Roman"/>
          <w:sz w:val="24"/>
          <w:szCs w:val="24"/>
        </w:rPr>
      </w:pPr>
      <w:r w:rsidRPr="00C52C17">
        <w:rPr>
          <w:rFonts w:ascii="Times New Roman" w:hAnsi="Times New Roman"/>
          <w:sz w:val="24"/>
          <w:szCs w:val="24"/>
        </w:rPr>
        <w:lastRenderedPageBreak/>
        <w:t>Оценка «5» выставляется за ответ, в котором учащийся демонстри</w:t>
      </w:r>
      <w:r w:rsidRPr="00C52C17">
        <w:rPr>
          <w:rFonts w:ascii="Times New Roman" w:hAnsi="Times New Roman"/>
          <w:sz w:val="24"/>
          <w:szCs w:val="24"/>
        </w:rPr>
        <w:softHyphen/>
        <w:t>рует глубокое понимание сущности материала, логично его излагает, используя примеры из практики, своего опыта.</w:t>
      </w:r>
    </w:p>
    <w:p w:rsidR="00B00ED0" w:rsidRPr="00C52C17" w:rsidRDefault="00B00ED0" w:rsidP="00B00ED0">
      <w:pPr>
        <w:numPr>
          <w:ilvl w:val="0"/>
          <w:numId w:val="1"/>
        </w:numPr>
        <w:tabs>
          <w:tab w:val="clear" w:pos="720"/>
          <w:tab w:val="num" w:pos="0"/>
        </w:tabs>
        <w:suppressAutoHyphens/>
        <w:spacing w:after="0"/>
        <w:ind w:left="0" w:right="140" w:firstLine="0"/>
        <w:jc w:val="both"/>
        <w:rPr>
          <w:rFonts w:ascii="Times New Roman" w:hAnsi="Times New Roman"/>
          <w:sz w:val="24"/>
          <w:szCs w:val="24"/>
        </w:rPr>
      </w:pPr>
      <w:r w:rsidRPr="00C52C17">
        <w:rPr>
          <w:rFonts w:ascii="Times New Roman" w:hAnsi="Times New Roman"/>
          <w:sz w:val="24"/>
          <w:szCs w:val="24"/>
        </w:rPr>
        <w:t>Оценка «4» ставится за ответ, в котором содержатся небольшие неточности и незначительные ошибки.</w:t>
      </w:r>
    </w:p>
    <w:p w:rsidR="00B00ED0" w:rsidRPr="00C52C17" w:rsidRDefault="00B00ED0" w:rsidP="00B00ED0">
      <w:pPr>
        <w:numPr>
          <w:ilvl w:val="0"/>
          <w:numId w:val="1"/>
        </w:numPr>
        <w:tabs>
          <w:tab w:val="clear" w:pos="720"/>
          <w:tab w:val="num" w:pos="0"/>
        </w:tabs>
        <w:suppressAutoHyphens/>
        <w:spacing w:after="0"/>
        <w:ind w:left="0" w:right="140" w:firstLine="0"/>
        <w:jc w:val="both"/>
        <w:rPr>
          <w:rFonts w:ascii="Times New Roman" w:hAnsi="Times New Roman"/>
          <w:sz w:val="24"/>
          <w:szCs w:val="24"/>
        </w:rPr>
      </w:pPr>
      <w:r w:rsidRPr="00C52C17">
        <w:rPr>
          <w:rFonts w:ascii="Times New Roman" w:hAnsi="Times New Roman"/>
          <w:sz w:val="24"/>
          <w:szCs w:val="24"/>
        </w:rPr>
        <w:t>Оценку «3» учащиеся получают за ответ, в котором отсутствует ло</w:t>
      </w:r>
      <w:r w:rsidRPr="00C52C17">
        <w:rPr>
          <w:rFonts w:ascii="Times New Roman" w:hAnsi="Times New Roman"/>
          <w:sz w:val="24"/>
          <w:szCs w:val="24"/>
        </w:rPr>
        <w:softHyphen/>
        <w:t>гическая последовательность, имеются пробелы в материале, нет дол</w:t>
      </w:r>
      <w:r w:rsidRPr="00C52C17">
        <w:rPr>
          <w:rFonts w:ascii="Times New Roman" w:hAnsi="Times New Roman"/>
          <w:sz w:val="24"/>
          <w:szCs w:val="24"/>
        </w:rPr>
        <w:softHyphen/>
        <w:t>жной аргументации и умения использовать знания в своем опыте.</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С целью проверки знаний используются различные методы.</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Метод опроса применяется в устной и письменной форме в паузах между выполнением упражнений, до начала и после выполнения заданий. Не рекомендуется использовать данный метод после значительных физических нагрузок.</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Программированный метод заключается в том, что учащиеся полу</w:t>
      </w:r>
      <w:r w:rsidRPr="00C52C17">
        <w:rPr>
          <w:rFonts w:ascii="Times New Roman" w:hAnsi="Times New Roman"/>
          <w:sz w:val="24"/>
          <w:szCs w:val="24"/>
        </w:rPr>
        <w:softHyphen/>
        <w:t>чают карточки с вопросами и веером ответов на них. Учащийся должен выбрать правильный ответ. Метод экономичен в проведении и позволяет осуществлять опрос фронтально.</w:t>
      </w:r>
    </w:p>
    <w:p w:rsidR="00B00ED0" w:rsidRPr="00C52C17" w:rsidRDefault="00B00ED0" w:rsidP="00B00ED0">
      <w:pPr>
        <w:ind w:right="140"/>
        <w:jc w:val="both"/>
        <w:rPr>
          <w:rFonts w:ascii="Times New Roman" w:hAnsi="Times New Roman"/>
          <w:bCs/>
          <w:sz w:val="24"/>
          <w:szCs w:val="24"/>
        </w:rPr>
      </w:pPr>
      <w:r w:rsidRPr="00C52C17">
        <w:rPr>
          <w:rFonts w:ascii="Times New Roman" w:hAnsi="Times New Roman"/>
          <w:sz w:val="24"/>
          <w:szCs w:val="24"/>
        </w:rPr>
        <w:t>Весьма эффективным методом проверки знаний является демонстрация их учащимися в конкретной деятельности. Например, изложение знаний упражнений по развитию силы учащиеся сопровождают выполнением конкретного комплекса и т.п.</w:t>
      </w:r>
    </w:p>
    <w:p w:rsidR="00B00ED0" w:rsidRPr="00C52C17" w:rsidRDefault="00B00ED0" w:rsidP="00B00ED0">
      <w:pPr>
        <w:ind w:right="140"/>
        <w:jc w:val="both"/>
        <w:rPr>
          <w:rFonts w:ascii="Times New Roman" w:hAnsi="Times New Roman"/>
          <w:bCs/>
          <w:sz w:val="24"/>
          <w:szCs w:val="24"/>
        </w:rPr>
      </w:pPr>
    </w:p>
    <w:p w:rsidR="00B00ED0" w:rsidRPr="00C52C17" w:rsidRDefault="00B00ED0" w:rsidP="00B00ED0">
      <w:pPr>
        <w:ind w:right="140"/>
        <w:jc w:val="both"/>
        <w:rPr>
          <w:rFonts w:ascii="Times New Roman" w:hAnsi="Times New Roman"/>
          <w:sz w:val="24"/>
          <w:szCs w:val="24"/>
        </w:rPr>
      </w:pPr>
      <w:r w:rsidRPr="00C52C17">
        <w:rPr>
          <w:rFonts w:ascii="Times New Roman" w:hAnsi="Times New Roman"/>
          <w:bCs/>
          <w:sz w:val="24"/>
          <w:szCs w:val="24"/>
        </w:rPr>
        <w:t>По технике владения двигательными действиями (умениями, навыками).</w:t>
      </w:r>
    </w:p>
    <w:p w:rsidR="00B00ED0" w:rsidRPr="00C52C17" w:rsidRDefault="00B00ED0" w:rsidP="00B00ED0">
      <w:pPr>
        <w:numPr>
          <w:ilvl w:val="0"/>
          <w:numId w:val="2"/>
        </w:numPr>
        <w:suppressAutoHyphens/>
        <w:spacing w:after="0"/>
        <w:ind w:left="0" w:right="140" w:firstLine="0"/>
        <w:jc w:val="both"/>
        <w:rPr>
          <w:rFonts w:ascii="Times New Roman" w:hAnsi="Times New Roman"/>
          <w:sz w:val="24"/>
          <w:szCs w:val="24"/>
        </w:rPr>
      </w:pPr>
      <w:r w:rsidRPr="00C52C17">
        <w:rPr>
          <w:rFonts w:ascii="Times New Roman" w:hAnsi="Times New Roman"/>
          <w:sz w:val="24"/>
          <w:szCs w:val="24"/>
        </w:rPr>
        <w:t>Оценка «5» — двигательное действие выполнено правильно (заданным способом), точно в надлежащем темпе, легко и четко.</w:t>
      </w:r>
    </w:p>
    <w:p w:rsidR="00B00ED0" w:rsidRPr="00C52C17" w:rsidRDefault="00B00ED0" w:rsidP="00B00ED0">
      <w:pPr>
        <w:numPr>
          <w:ilvl w:val="0"/>
          <w:numId w:val="2"/>
        </w:numPr>
        <w:suppressAutoHyphens/>
        <w:spacing w:after="0"/>
        <w:ind w:left="0" w:right="140" w:firstLine="0"/>
        <w:jc w:val="both"/>
        <w:rPr>
          <w:rFonts w:ascii="Times New Roman" w:hAnsi="Times New Roman"/>
          <w:sz w:val="24"/>
          <w:szCs w:val="24"/>
        </w:rPr>
      </w:pPr>
      <w:r w:rsidRPr="00C52C17">
        <w:rPr>
          <w:rFonts w:ascii="Times New Roman" w:hAnsi="Times New Roman"/>
          <w:sz w:val="24"/>
          <w:szCs w:val="24"/>
        </w:rPr>
        <w:t>Оценка «4» — двигательное действие выполнено правильно, но недостаточно легко и четко, наблюдается некоторая скованность движений.</w:t>
      </w:r>
    </w:p>
    <w:p w:rsidR="00B00ED0" w:rsidRPr="00C52C17" w:rsidRDefault="00B00ED0" w:rsidP="00B00ED0">
      <w:pPr>
        <w:numPr>
          <w:ilvl w:val="0"/>
          <w:numId w:val="2"/>
        </w:numPr>
        <w:suppressAutoHyphens/>
        <w:spacing w:after="0"/>
        <w:ind w:left="0" w:right="140" w:firstLine="0"/>
        <w:jc w:val="both"/>
        <w:rPr>
          <w:rFonts w:ascii="Times New Roman" w:hAnsi="Times New Roman"/>
          <w:sz w:val="24"/>
          <w:szCs w:val="24"/>
        </w:rPr>
      </w:pPr>
      <w:r w:rsidRPr="00C52C17">
        <w:rPr>
          <w:rFonts w:ascii="Times New Roman" w:hAnsi="Times New Roman"/>
          <w:sz w:val="24"/>
          <w:szCs w:val="24"/>
        </w:rPr>
        <w:t>Оценка «3» — двигательное действие выполнено в основном правильно, но допущена одна грубая или несколько мелких ошибок, приведших к неуверенному или напряженному выполнению.</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Основными методами оценки техники владения двигательными действиями являются методы наблюдения, вызова, упражнений и комбинированный.</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Метод открытого наблюдения заключается в том, что учащиеся знают, кого и что будет оценивать учитель. Скрытое наблюдение состоит в том, что учащимся известно лишь то, что учитель будет вести наблюдение за определенными видами двигательных действий.</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Вызов как метод оценки используется для выявления достижений отдельных учащихся в усвоении программного материала и демонстрации классу образцов правильного выполнения двигательного действия.</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lastRenderedPageBreak/>
        <w:t>Метод упражнений предназначен для проверки уровня владения отдельными умениями и навыками, качества выполнения домашних заданий.</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Суть комбинированного метода состоит в том, что учитель одновременно с проверкой знаний оценивает качество освоения техники соответствующих двигательных действий.</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Данные методы можно применять и индивидуально, и фронтально, когда одновременно оценивается большая группа или класс в целом.</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По уровню физической подготовленности.</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Оценивая уровень физической подготовленности, следует принимать во внимание реальные сдвиги учащихся в показателях физической подготовленности за определенный период времени. При оценке сдвигов в показателях развития определенных физических качеств учитель должен принимать во внимание особенности развития двигательных способностей, динамику их изменения у детей определенного возраста, исходный уровень достижений конкретных учащихся. При прогнозировании прироста скоростных способностей, являющихся наиболее консервативными в развитии, не следует планировать больших сдвигов. Напротив, при прогнозировании показателей выносливости в беге умеренной интенсивности, а также силовой выносливости темпы прироста могут быть довольно высокими.</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При оценке темпов прироста на отметку «5», «4», «3» учитель должен исходить из вышеприведенных аргументов, поскольку в каждом конкретном случае прогнозирование этих темпов осуществить невозможно. Задания учителя по улучшению показателей физической подготовленности должны представлять для учащихся определенную трудность, но быть реально выполнимыми. Достижение этих сдвигов при условии систематических занятий дает основание учителю для выставления учащимся высокой оценки.</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Итоговая оценка успеваемости по физической культуре складывается из суммы баллов, полученных учащимся за все составляющие: знания, двигательные умения и навыки, умения осуществлять физкультурно-оздоровительную деятельность, сдвиги в показателях физической подготовленности. При этом преимущественное значение имеют оценки за умение осуществлять собственно двигательную, физкультурно-оздоровительную и спортивную деятельность.</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Учащиеся, отнесенные по состоянию здоровья к подготовительной медицинской группе, оцениваются на общих основаниях, за исключением тех видов двигательных действий, которые им противопоказаны по состоянию здоровья.</w:t>
      </w:r>
    </w:p>
    <w:p w:rsidR="00B00ED0" w:rsidRPr="00C52C17" w:rsidRDefault="00B00ED0" w:rsidP="00B00ED0">
      <w:pPr>
        <w:ind w:right="140"/>
        <w:jc w:val="both"/>
        <w:rPr>
          <w:rFonts w:ascii="Times New Roman" w:hAnsi="Times New Roman"/>
          <w:sz w:val="24"/>
          <w:szCs w:val="24"/>
        </w:rPr>
      </w:pPr>
      <w:r w:rsidRPr="00C52C17">
        <w:rPr>
          <w:rFonts w:ascii="Times New Roman" w:hAnsi="Times New Roman"/>
          <w:sz w:val="24"/>
          <w:szCs w:val="24"/>
        </w:rPr>
        <w:t>Учащиеся, отнесенные к специальной медицинской группе, оцениваются по овладению ими разделом «Основы знаний», умениями осуществлять физкультурно-оздоровительную деятельность и доступные им двигательные действия.</w:t>
      </w:r>
    </w:p>
    <w:p w:rsidR="00B00ED0" w:rsidRPr="00C52C17" w:rsidRDefault="00B00ED0" w:rsidP="00B00ED0">
      <w:pPr>
        <w:ind w:right="140"/>
        <w:rPr>
          <w:rFonts w:ascii="Times New Roman" w:hAnsi="Times New Roman"/>
          <w:sz w:val="24"/>
          <w:szCs w:val="24"/>
        </w:rPr>
      </w:pPr>
    </w:p>
    <w:p w:rsidR="00B00ED0" w:rsidRPr="00CD2368" w:rsidRDefault="00B00ED0" w:rsidP="00B00ED0">
      <w:pPr>
        <w:ind w:right="140"/>
        <w:jc w:val="center"/>
        <w:rPr>
          <w:rFonts w:ascii="Times New Roman" w:hAnsi="Times New Roman"/>
          <w:b/>
          <w:sz w:val="24"/>
          <w:szCs w:val="24"/>
        </w:rPr>
      </w:pPr>
      <w:r w:rsidRPr="00CD2368">
        <w:rPr>
          <w:rFonts w:ascii="Times New Roman" w:hAnsi="Times New Roman"/>
          <w:b/>
          <w:sz w:val="24"/>
          <w:szCs w:val="24"/>
        </w:rPr>
        <w:lastRenderedPageBreak/>
        <w:t xml:space="preserve">Тематическое планирование на 1 четверть  1  полугодия  11 класс </w:t>
      </w:r>
    </w:p>
    <w:p w:rsidR="00B00ED0" w:rsidRPr="00CD2368" w:rsidRDefault="00B00ED0" w:rsidP="00B00ED0">
      <w:pPr>
        <w:ind w:right="140"/>
        <w:jc w:val="center"/>
        <w:rPr>
          <w:rFonts w:ascii="Times New Roman" w:hAnsi="Times New Roman"/>
          <w:b/>
          <w:i/>
          <w:sz w:val="24"/>
          <w:szCs w:val="24"/>
        </w:rPr>
      </w:pPr>
      <w:r w:rsidRPr="00CD2368">
        <w:rPr>
          <w:rFonts w:ascii="Times New Roman" w:hAnsi="Times New Roman"/>
          <w:b/>
          <w:sz w:val="24"/>
          <w:szCs w:val="24"/>
        </w:rPr>
        <w:t xml:space="preserve"> (легкая атлетика – 12час,  спорт игры – баскетбол - 15час)</w:t>
      </w:r>
    </w:p>
    <w:p w:rsidR="00B00ED0" w:rsidRPr="00C52C17" w:rsidRDefault="00B00ED0" w:rsidP="00B00ED0">
      <w:pPr>
        <w:ind w:right="140"/>
        <w:jc w:val="center"/>
        <w:rPr>
          <w:rFonts w:ascii="Times New Roman" w:hAnsi="Times New Roman"/>
          <w:sz w:val="24"/>
          <w:szCs w:val="24"/>
        </w:rPr>
      </w:pPr>
      <w:r w:rsidRPr="00C52C17">
        <w:rPr>
          <w:rFonts w:ascii="Times New Roman" w:hAnsi="Times New Roman"/>
          <w:i/>
          <w:sz w:val="24"/>
          <w:szCs w:val="24"/>
        </w:rPr>
        <w:t>Физическая культура и основы здорового образа жизни, физкультурно-оздоровительная деятельность, спортивно- оздоровительная деятельность</w:t>
      </w:r>
    </w:p>
    <w:tbl>
      <w:tblPr>
        <w:tblW w:w="15168" w:type="dxa"/>
        <w:tblInd w:w="-885" w:type="dxa"/>
        <w:tblLayout w:type="fixed"/>
        <w:tblLook w:val="0000"/>
      </w:tblPr>
      <w:tblGrid>
        <w:gridCol w:w="709"/>
        <w:gridCol w:w="12475"/>
        <w:gridCol w:w="992"/>
        <w:gridCol w:w="992"/>
      </w:tblGrid>
      <w:tr w:rsidR="00CD2368" w:rsidRPr="00C52C17" w:rsidTr="00CD2368">
        <w:trPr>
          <w:trHeight w:val="382"/>
        </w:trPr>
        <w:tc>
          <w:tcPr>
            <w:tcW w:w="709" w:type="dxa"/>
            <w:vMerge w:val="restart"/>
            <w:tcBorders>
              <w:top w:val="single" w:sz="4" w:space="0" w:color="000000"/>
              <w:left w:val="single" w:sz="4" w:space="0" w:color="000000"/>
              <w:bottom w:val="single" w:sz="4" w:space="0" w:color="000000"/>
            </w:tcBorders>
            <w:shd w:val="clear" w:color="auto" w:fill="auto"/>
            <w:vAlign w:val="center"/>
          </w:tcPr>
          <w:p w:rsidR="00CD2368" w:rsidRPr="00C52C17" w:rsidRDefault="00CD2368" w:rsidP="006E584A">
            <w:pPr>
              <w:ind w:right="140"/>
              <w:jc w:val="center"/>
              <w:rPr>
                <w:rFonts w:ascii="Times New Roman" w:hAnsi="Times New Roman"/>
                <w:sz w:val="24"/>
                <w:szCs w:val="24"/>
              </w:rPr>
            </w:pPr>
            <w:r w:rsidRPr="00C52C17">
              <w:rPr>
                <w:rFonts w:ascii="Times New Roman" w:hAnsi="Times New Roman"/>
                <w:sz w:val="24"/>
                <w:szCs w:val="24"/>
              </w:rPr>
              <w:t>№</w:t>
            </w:r>
          </w:p>
        </w:tc>
        <w:tc>
          <w:tcPr>
            <w:tcW w:w="12475" w:type="dxa"/>
            <w:vMerge w:val="restart"/>
            <w:tcBorders>
              <w:top w:val="single" w:sz="4" w:space="0" w:color="000000"/>
              <w:left w:val="single" w:sz="4" w:space="0" w:color="000000"/>
              <w:bottom w:val="single" w:sz="4" w:space="0" w:color="000000"/>
            </w:tcBorders>
            <w:shd w:val="clear" w:color="auto" w:fill="auto"/>
            <w:vAlign w:val="center"/>
          </w:tcPr>
          <w:p w:rsidR="00CD2368" w:rsidRPr="00C52C17" w:rsidRDefault="00CD2368" w:rsidP="006E584A">
            <w:pPr>
              <w:snapToGrid w:val="0"/>
              <w:spacing w:after="0" w:line="240" w:lineRule="auto"/>
              <w:ind w:right="140"/>
              <w:jc w:val="center"/>
              <w:rPr>
                <w:rFonts w:ascii="Times New Roman" w:hAnsi="Times New Roman"/>
                <w:sz w:val="24"/>
                <w:szCs w:val="24"/>
              </w:rPr>
            </w:pPr>
          </w:p>
          <w:p w:rsidR="00CD2368" w:rsidRPr="00C52C17" w:rsidRDefault="00CD2368" w:rsidP="006E584A">
            <w:pPr>
              <w:ind w:right="140"/>
              <w:jc w:val="center"/>
              <w:rPr>
                <w:rFonts w:ascii="Times New Roman" w:hAnsi="Times New Roman"/>
                <w:sz w:val="24"/>
                <w:szCs w:val="24"/>
              </w:rPr>
            </w:pPr>
            <w:r w:rsidRPr="00C52C17">
              <w:rPr>
                <w:rFonts w:ascii="Times New Roman" w:hAnsi="Times New Roman"/>
                <w:sz w:val="24"/>
                <w:szCs w:val="24"/>
              </w:rPr>
              <w:t xml:space="preserve">Содержание </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D2368" w:rsidRPr="00C52C17" w:rsidRDefault="00CD2368" w:rsidP="006E584A">
            <w:pPr>
              <w:spacing w:after="0" w:line="240" w:lineRule="auto"/>
              <w:ind w:right="140"/>
              <w:jc w:val="center"/>
              <w:rPr>
                <w:rFonts w:ascii="Times New Roman" w:hAnsi="Times New Roman"/>
                <w:sz w:val="24"/>
                <w:szCs w:val="24"/>
              </w:rPr>
            </w:pPr>
            <w:r w:rsidRPr="00C52C17">
              <w:rPr>
                <w:rFonts w:ascii="Times New Roman" w:hAnsi="Times New Roman"/>
                <w:sz w:val="24"/>
                <w:szCs w:val="24"/>
              </w:rPr>
              <w:t>Дата проведения</w:t>
            </w:r>
          </w:p>
        </w:tc>
      </w:tr>
      <w:tr w:rsidR="00CD2368" w:rsidRPr="00C52C17" w:rsidTr="00CD2368">
        <w:trPr>
          <w:trHeight w:val="382"/>
        </w:trPr>
        <w:tc>
          <w:tcPr>
            <w:tcW w:w="709" w:type="dxa"/>
            <w:vMerge/>
            <w:tcBorders>
              <w:top w:val="single" w:sz="4" w:space="0" w:color="000000"/>
              <w:left w:val="single" w:sz="4" w:space="0" w:color="000000"/>
              <w:bottom w:val="single" w:sz="4" w:space="0" w:color="000000"/>
            </w:tcBorders>
            <w:shd w:val="clear" w:color="auto" w:fill="auto"/>
            <w:vAlign w:val="center"/>
          </w:tcPr>
          <w:p w:rsidR="00CD2368" w:rsidRPr="00C52C17" w:rsidRDefault="00CD2368" w:rsidP="006E584A">
            <w:pPr>
              <w:snapToGrid w:val="0"/>
              <w:spacing w:after="0" w:line="240" w:lineRule="auto"/>
              <w:ind w:right="140"/>
              <w:jc w:val="center"/>
              <w:rPr>
                <w:rFonts w:ascii="Times New Roman" w:hAnsi="Times New Roman"/>
                <w:sz w:val="24"/>
                <w:szCs w:val="24"/>
              </w:rPr>
            </w:pPr>
          </w:p>
        </w:tc>
        <w:tc>
          <w:tcPr>
            <w:tcW w:w="12475" w:type="dxa"/>
            <w:vMerge/>
            <w:tcBorders>
              <w:top w:val="single" w:sz="4" w:space="0" w:color="000000"/>
              <w:left w:val="single" w:sz="4" w:space="0" w:color="000000"/>
              <w:bottom w:val="single" w:sz="4" w:space="0" w:color="000000"/>
            </w:tcBorders>
            <w:shd w:val="clear" w:color="auto" w:fill="auto"/>
            <w:vAlign w:val="center"/>
          </w:tcPr>
          <w:p w:rsidR="00CD2368" w:rsidRPr="00C52C17" w:rsidRDefault="00CD2368" w:rsidP="006E584A">
            <w:pPr>
              <w:snapToGrid w:val="0"/>
              <w:spacing w:after="0" w:line="240" w:lineRule="auto"/>
              <w:ind w:right="140"/>
              <w:jc w:val="center"/>
              <w:rPr>
                <w:rFonts w:ascii="Times New Roman" w:hAnsi="Times New Roman"/>
                <w:sz w:val="24"/>
                <w:szCs w:val="24"/>
              </w:rPr>
            </w:pPr>
          </w:p>
        </w:tc>
        <w:tc>
          <w:tcPr>
            <w:tcW w:w="992" w:type="dxa"/>
            <w:tcBorders>
              <w:top w:val="single" w:sz="4" w:space="0" w:color="000000"/>
              <w:left w:val="single" w:sz="4" w:space="0" w:color="000000"/>
              <w:bottom w:val="single" w:sz="4" w:space="0" w:color="000000"/>
            </w:tcBorders>
            <w:shd w:val="clear" w:color="auto" w:fill="auto"/>
            <w:vAlign w:val="center"/>
          </w:tcPr>
          <w:p w:rsidR="00CD2368" w:rsidRPr="00C52C17" w:rsidRDefault="00CD2368" w:rsidP="006E584A">
            <w:pPr>
              <w:spacing w:after="0" w:line="240" w:lineRule="auto"/>
              <w:ind w:right="140"/>
              <w:jc w:val="center"/>
              <w:rPr>
                <w:rFonts w:ascii="Times New Roman" w:hAnsi="Times New Roman"/>
                <w:sz w:val="24"/>
                <w:szCs w:val="24"/>
              </w:rPr>
            </w:pPr>
            <w:r w:rsidRPr="00C52C17">
              <w:rPr>
                <w:rFonts w:ascii="Times New Roman" w:hAnsi="Times New Roman"/>
                <w:sz w:val="24"/>
                <w:szCs w:val="24"/>
              </w:rPr>
              <w:t>План</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2368" w:rsidRPr="00C52C17" w:rsidRDefault="00CD2368" w:rsidP="006E584A">
            <w:pPr>
              <w:spacing w:after="0" w:line="240" w:lineRule="auto"/>
              <w:ind w:right="140"/>
              <w:rPr>
                <w:rFonts w:ascii="Times New Roman" w:hAnsi="Times New Roman"/>
                <w:sz w:val="24"/>
                <w:szCs w:val="24"/>
              </w:rPr>
            </w:pPr>
            <w:r w:rsidRPr="00C52C17">
              <w:rPr>
                <w:rFonts w:ascii="Times New Roman" w:hAnsi="Times New Roman"/>
                <w:sz w:val="24"/>
                <w:szCs w:val="24"/>
              </w:rPr>
              <w:t>Факт</w:t>
            </w:r>
          </w:p>
        </w:tc>
      </w:tr>
      <w:tr w:rsidR="00CD2368" w:rsidRPr="00C52C17" w:rsidTr="00CD2368">
        <w:trPr>
          <w:trHeight w:val="674"/>
        </w:trPr>
        <w:tc>
          <w:tcPr>
            <w:tcW w:w="709"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spacing w:after="0" w:line="240" w:lineRule="auto"/>
              <w:ind w:right="140"/>
              <w:rPr>
                <w:rFonts w:ascii="Times New Roman" w:hAnsi="Times New Roman"/>
                <w:sz w:val="24"/>
                <w:szCs w:val="24"/>
              </w:rPr>
            </w:pPr>
            <w:r>
              <w:rPr>
                <w:rStyle w:val="ac"/>
                <w:rFonts w:ascii="Times New Roman" w:hAnsi="Times New Roman"/>
                <w:i w:val="0"/>
                <w:sz w:val="24"/>
                <w:szCs w:val="24"/>
              </w:rPr>
              <w:t xml:space="preserve">  </w:t>
            </w:r>
            <w:r w:rsidRPr="00C52C17">
              <w:rPr>
                <w:rStyle w:val="ac"/>
                <w:rFonts w:ascii="Times New Roman" w:hAnsi="Times New Roman"/>
                <w:i w:val="0"/>
                <w:sz w:val="24"/>
                <w:szCs w:val="24"/>
              </w:rPr>
              <w:t>1</w:t>
            </w:r>
          </w:p>
          <w:p w:rsidR="00CD2368" w:rsidRPr="00C52C17" w:rsidRDefault="00CD2368" w:rsidP="006E584A">
            <w:pPr>
              <w:spacing w:after="0" w:line="240" w:lineRule="auto"/>
              <w:ind w:right="140"/>
              <w:rPr>
                <w:rFonts w:ascii="Times New Roman" w:hAnsi="Times New Roman"/>
                <w:sz w:val="24"/>
                <w:szCs w:val="24"/>
              </w:rPr>
            </w:pPr>
          </w:p>
        </w:tc>
        <w:tc>
          <w:tcPr>
            <w:tcW w:w="12475"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ind w:right="140"/>
              <w:rPr>
                <w:rFonts w:ascii="Times New Roman" w:hAnsi="Times New Roman"/>
                <w:sz w:val="24"/>
                <w:szCs w:val="24"/>
              </w:rPr>
            </w:pPr>
            <w:r w:rsidRPr="00C52C17">
              <w:rPr>
                <w:rFonts w:ascii="Times New Roman" w:hAnsi="Times New Roman"/>
                <w:sz w:val="24"/>
                <w:szCs w:val="24"/>
              </w:rPr>
              <w:t>Т. б. на уроках по легкой атлетике.</w:t>
            </w:r>
            <w:r w:rsidRPr="00C52C17">
              <w:rPr>
                <w:rFonts w:ascii="Times New Roman" w:hAnsi="Times New Roman"/>
                <w:i/>
                <w:sz w:val="24"/>
                <w:szCs w:val="24"/>
              </w:rPr>
              <w:t xml:space="preserve"> </w:t>
            </w:r>
            <w:r>
              <w:rPr>
                <w:rFonts w:ascii="Times New Roman" w:hAnsi="Times New Roman"/>
                <w:sz w:val="24"/>
                <w:szCs w:val="24"/>
              </w:rPr>
              <w:t>Совершенствование техники спринтерского бега</w:t>
            </w:r>
            <w:r w:rsidRPr="00C52C17">
              <w:rPr>
                <w:rFonts w:ascii="Times New Roman" w:hAnsi="Times New Roman"/>
                <w:sz w:val="24"/>
                <w:szCs w:val="24"/>
              </w:rPr>
              <w:t xml:space="preserve"> Низкий и </w:t>
            </w:r>
            <w:r>
              <w:rPr>
                <w:rFonts w:ascii="Times New Roman" w:hAnsi="Times New Roman"/>
                <w:sz w:val="24"/>
                <w:szCs w:val="24"/>
              </w:rPr>
              <w:t xml:space="preserve">высокий старт,  </w:t>
            </w:r>
            <w:r w:rsidRPr="00C52C17">
              <w:rPr>
                <w:rFonts w:ascii="Times New Roman" w:hAnsi="Times New Roman"/>
                <w:sz w:val="24"/>
                <w:szCs w:val="24"/>
              </w:rPr>
              <w:t>стартовый разгон. Эстафетный бег.</w:t>
            </w:r>
          </w:p>
        </w:tc>
        <w:tc>
          <w:tcPr>
            <w:tcW w:w="992"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autoSpaceDE w:val="0"/>
              <w:snapToGrid w:val="0"/>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D2368" w:rsidRPr="000F4F0C" w:rsidRDefault="00CD2368" w:rsidP="006E584A">
            <w:pPr>
              <w:snapToGrid w:val="0"/>
              <w:spacing w:line="240" w:lineRule="auto"/>
              <w:ind w:right="140"/>
              <w:rPr>
                <w:rFonts w:ascii="Times New Roman" w:hAnsi="Times New Roman"/>
                <w:sz w:val="24"/>
                <w:szCs w:val="24"/>
              </w:rPr>
            </w:pPr>
          </w:p>
        </w:tc>
      </w:tr>
      <w:tr w:rsidR="00CD2368" w:rsidRPr="00C52C17" w:rsidTr="00CD2368">
        <w:trPr>
          <w:trHeight w:val="579"/>
        </w:trPr>
        <w:tc>
          <w:tcPr>
            <w:tcW w:w="709" w:type="dxa"/>
            <w:tcBorders>
              <w:top w:val="single" w:sz="4" w:space="0" w:color="000000"/>
              <w:left w:val="single" w:sz="4" w:space="0" w:color="000000"/>
              <w:bottom w:val="single" w:sz="4" w:space="0" w:color="000000"/>
            </w:tcBorders>
            <w:shd w:val="clear" w:color="auto" w:fill="auto"/>
            <w:vAlign w:val="center"/>
          </w:tcPr>
          <w:p w:rsidR="00CD2368" w:rsidRPr="00C52C17" w:rsidRDefault="00CD2368" w:rsidP="00CD2368">
            <w:pPr>
              <w:spacing w:after="0" w:line="240" w:lineRule="auto"/>
              <w:ind w:right="140"/>
              <w:jc w:val="center"/>
              <w:rPr>
                <w:rFonts w:ascii="Times New Roman" w:hAnsi="Times New Roman"/>
                <w:sz w:val="24"/>
                <w:szCs w:val="24"/>
              </w:rPr>
            </w:pPr>
            <w:r w:rsidRPr="00C52C17">
              <w:rPr>
                <w:rFonts w:ascii="Times New Roman" w:hAnsi="Times New Roman"/>
                <w:sz w:val="24"/>
                <w:szCs w:val="24"/>
              </w:rPr>
              <w:t>2</w:t>
            </w:r>
          </w:p>
        </w:tc>
        <w:tc>
          <w:tcPr>
            <w:tcW w:w="12475"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ind w:right="140"/>
              <w:rPr>
                <w:rFonts w:ascii="Times New Roman" w:hAnsi="Times New Roman"/>
                <w:sz w:val="24"/>
                <w:szCs w:val="24"/>
              </w:rPr>
            </w:pPr>
            <w:r>
              <w:rPr>
                <w:rFonts w:ascii="Times New Roman" w:hAnsi="Times New Roman"/>
                <w:sz w:val="24"/>
                <w:szCs w:val="24"/>
              </w:rPr>
              <w:t>Совершенствование техники спринтерского бега</w:t>
            </w:r>
            <w:r w:rsidRPr="00C52C17">
              <w:rPr>
                <w:rFonts w:ascii="Times New Roman" w:hAnsi="Times New Roman"/>
                <w:sz w:val="24"/>
                <w:szCs w:val="24"/>
              </w:rPr>
              <w:t xml:space="preserve"> Низкий и </w:t>
            </w:r>
            <w:r>
              <w:rPr>
                <w:rFonts w:ascii="Times New Roman" w:hAnsi="Times New Roman"/>
                <w:sz w:val="24"/>
                <w:szCs w:val="24"/>
              </w:rPr>
              <w:t xml:space="preserve">высокий </w:t>
            </w:r>
            <w:r w:rsidRPr="00C52C17">
              <w:rPr>
                <w:rFonts w:ascii="Times New Roman" w:hAnsi="Times New Roman"/>
                <w:sz w:val="24"/>
                <w:szCs w:val="24"/>
              </w:rPr>
              <w:t>старт. Эстафетный бег. Биохимические основы бега.</w:t>
            </w:r>
          </w:p>
        </w:tc>
        <w:tc>
          <w:tcPr>
            <w:tcW w:w="992"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autoSpaceDE w:val="0"/>
              <w:snapToGrid w:val="0"/>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D2368" w:rsidRPr="00BC6CE8" w:rsidRDefault="00CD2368" w:rsidP="006E584A">
            <w:pPr>
              <w:snapToGrid w:val="0"/>
              <w:spacing w:after="0" w:line="240" w:lineRule="auto"/>
              <w:ind w:right="140"/>
              <w:rPr>
                <w:rFonts w:ascii="Times New Roman" w:hAnsi="Times New Roman"/>
                <w:sz w:val="24"/>
                <w:szCs w:val="24"/>
                <w:lang w:val="en-US"/>
              </w:rPr>
            </w:pPr>
          </w:p>
        </w:tc>
      </w:tr>
      <w:tr w:rsidR="00CD2368" w:rsidRPr="00C52C17" w:rsidTr="00CD2368">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CD2368" w:rsidRPr="00C52C17" w:rsidRDefault="00CD2368" w:rsidP="006E584A">
            <w:pPr>
              <w:spacing w:after="0" w:line="240" w:lineRule="auto"/>
              <w:ind w:right="140"/>
              <w:jc w:val="center"/>
              <w:rPr>
                <w:rFonts w:ascii="Times New Roman" w:hAnsi="Times New Roman"/>
                <w:sz w:val="24"/>
                <w:szCs w:val="24"/>
              </w:rPr>
            </w:pPr>
            <w:r w:rsidRPr="00C52C17">
              <w:rPr>
                <w:rFonts w:ascii="Times New Roman" w:hAnsi="Times New Roman"/>
                <w:sz w:val="24"/>
                <w:szCs w:val="24"/>
              </w:rPr>
              <w:t>3</w:t>
            </w:r>
          </w:p>
        </w:tc>
        <w:tc>
          <w:tcPr>
            <w:tcW w:w="12475"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ind w:right="140"/>
              <w:rPr>
                <w:rFonts w:ascii="Times New Roman" w:hAnsi="Times New Roman"/>
                <w:sz w:val="24"/>
                <w:szCs w:val="24"/>
              </w:rPr>
            </w:pPr>
            <w:r>
              <w:rPr>
                <w:rFonts w:ascii="Times New Roman" w:hAnsi="Times New Roman"/>
                <w:sz w:val="24"/>
                <w:szCs w:val="24"/>
              </w:rPr>
              <w:t>Совершенствование техники спринтерского бега</w:t>
            </w:r>
            <w:r w:rsidRPr="00C52C17">
              <w:rPr>
                <w:rFonts w:ascii="Times New Roman" w:hAnsi="Times New Roman"/>
                <w:sz w:val="24"/>
                <w:szCs w:val="24"/>
              </w:rPr>
              <w:t xml:space="preserve"> Низкий и </w:t>
            </w:r>
            <w:r>
              <w:rPr>
                <w:rFonts w:ascii="Times New Roman" w:hAnsi="Times New Roman"/>
                <w:sz w:val="24"/>
                <w:szCs w:val="24"/>
              </w:rPr>
              <w:t xml:space="preserve">высокий </w:t>
            </w:r>
            <w:r w:rsidRPr="00C52C17">
              <w:rPr>
                <w:rFonts w:ascii="Times New Roman" w:hAnsi="Times New Roman"/>
                <w:sz w:val="24"/>
                <w:szCs w:val="24"/>
              </w:rPr>
              <w:t xml:space="preserve">старт. Передача эстафетной палочки.  </w:t>
            </w:r>
          </w:p>
        </w:tc>
        <w:tc>
          <w:tcPr>
            <w:tcW w:w="992"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autoSpaceDE w:val="0"/>
              <w:snapToGrid w:val="0"/>
              <w:ind w:right="140"/>
              <w:rPr>
                <w:rFonts w:ascii="Times New Roman" w:hAnsi="Times New Roman"/>
                <w:bCs/>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D2368" w:rsidRPr="00BC6CE8" w:rsidRDefault="00CD2368" w:rsidP="006E584A">
            <w:pPr>
              <w:snapToGrid w:val="0"/>
              <w:spacing w:after="0" w:line="240" w:lineRule="auto"/>
              <w:ind w:right="140"/>
              <w:rPr>
                <w:rFonts w:ascii="Times New Roman" w:hAnsi="Times New Roman"/>
                <w:sz w:val="24"/>
                <w:szCs w:val="24"/>
                <w:lang w:val="en-US"/>
              </w:rPr>
            </w:pPr>
          </w:p>
        </w:tc>
      </w:tr>
      <w:tr w:rsidR="00CD2368" w:rsidRPr="00C52C17" w:rsidTr="00CD2368">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CD2368" w:rsidRPr="00C52C17" w:rsidRDefault="00CD2368" w:rsidP="006E584A">
            <w:pPr>
              <w:spacing w:after="0" w:line="240" w:lineRule="auto"/>
              <w:ind w:right="140"/>
              <w:jc w:val="center"/>
              <w:rPr>
                <w:rFonts w:ascii="Times New Roman" w:hAnsi="Times New Roman"/>
                <w:sz w:val="24"/>
                <w:szCs w:val="24"/>
              </w:rPr>
            </w:pPr>
            <w:r w:rsidRPr="00C52C17">
              <w:rPr>
                <w:rFonts w:ascii="Times New Roman" w:hAnsi="Times New Roman"/>
                <w:sz w:val="24"/>
                <w:szCs w:val="24"/>
              </w:rPr>
              <w:t>4</w:t>
            </w:r>
          </w:p>
        </w:tc>
        <w:tc>
          <w:tcPr>
            <w:tcW w:w="12475"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ind w:right="140"/>
              <w:rPr>
                <w:rFonts w:ascii="Times New Roman" w:hAnsi="Times New Roman"/>
                <w:sz w:val="24"/>
                <w:szCs w:val="24"/>
              </w:rPr>
            </w:pPr>
            <w:r>
              <w:rPr>
                <w:rFonts w:ascii="Times New Roman" w:hAnsi="Times New Roman"/>
                <w:sz w:val="24"/>
                <w:szCs w:val="24"/>
              </w:rPr>
              <w:t xml:space="preserve">Совершенствование техники спринтерского бега. </w:t>
            </w:r>
            <w:r w:rsidRPr="00C52C17">
              <w:rPr>
                <w:rFonts w:ascii="Times New Roman" w:hAnsi="Times New Roman"/>
                <w:sz w:val="24"/>
                <w:szCs w:val="24"/>
              </w:rPr>
              <w:t xml:space="preserve">Низкий и </w:t>
            </w:r>
            <w:r>
              <w:rPr>
                <w:rFonts w:ascii="Times New Roman" w:hAnsi="Times New Roman"/>
                <w:sz w:val="24"/>
                <w:szCs w:val="24"/>
              </w:rPr>
              <w:t xml:space="preserve">высокий </w:t>
            </w:r>
            <w:r w:rsidRPr="00C52C17">
              <w:rPr>
                <w:rFonts w:ascii="Times New Roman" w:hAnsi="Times New Roman"/>
                <w:sz w:val="24"/>
                <w:szCs w:val="24"/>
              </w:rPr>
              <w:t>старт. Спринтерский бег.</w:t>
            </w:r>
            <w:r>
              <w:rPr>
                <w:rFonts w:ascii="Times New Roman" w:hAnsi="Times New Roman"/>
                <w:sz w:val="24"/>
                <w:szCs w:val="24"/>
              </w:rPr>
              <w:t xml:space="preserve"> </w:t>
            </w:r>
            <w:r w:rsidRPr="00C52C17">
              <w:rPr>
                <w:rFonts w:ascii="Times New Roman" w:hAnsi="Times New Roman"/>
                <w:sz w:val="24"/>
                <w:szCs w:val="24"/>
              </w:rPr>
              <w:t>Финиширование.  Передача эстафетной палочки.</w:t>
            </w:r>
          </w:p>
        </w:tc>
        <w:tc>
          <w:tcPr>
            <w:tcW w:w="992"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autoSpaceDE w:val="0"/>
              <w:snapToGrid w:val="0"/>
              <w:ind w:right="140"/>
              <w:rPr>
                <w:rFonts w:ascii="Times New Roman" w:hAnsi="Times New Roman"/>
                <w:bCs/>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D2368" w:rsidRPr="00BC6CE8" w:rsidRDefault="00CD2368" w:rsidP="006E584A">
            <w:pPr>
              <w:snapToGrid w:val="0"/>
              <w:spacing w:after="0" w:line="240" w:lineRule="auto"/>
              <w:ind w:right="140"/>
              <w:rPr>
                <w:rFonts w:ascii="Times New Roman" w:hAnsi="Times New Roman"/>
                <w:sz w:val="24"/>
                <w:szCs w:val="24"/>
                <w:lang w:val="en-US"/>
              </w:rPr>
            </w:pPr>
          </w:p>
        </w:tc>
      </w:tr>
      <w:tr w:rsidR="00CD2368" w:rsidRPr="00C52C17" w:rsidTr="00CD2368">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CD2368" w:rsidRPr="00C52C17" w:rsidRDefault="00CD2368" w:rsidP="006E584A">
            <w:pPr>
              <w:spacing w:after="0" w:line="240" w:lineRule="auto"/>
              <w:ind w:right="140"/>
              <w:jc w:val="center"/>
              <w:rPr>
                <w:rFonts w:ascii="Times New Roman" w:hAnsi="Times New Roman"/>
                <w:sz w:val="24"/>
                <w:szCs w:val="24"/>
              </w:rPr>
            </w:pPr>
            <w:r w:rsidRPr="00C52C17">
              <w:rPr>
                <w:rFonts w:ascii="Times New Roman" w:hAnsi="Times New Roman"/>
                <w:sz w:val="24"/>
                <w:szCs w:val="24"/>
              </w:rPr>
              <w:t>5</w:t>
            </w:r>
          </w:p>
          <w:p w:rsidR="00CD2368" w:rsidRPr="00C52C17" w:rsidRDefault="00CD2368" w:rsidP="006E584A">
            <w:pPr>
              <w:spacing w:after="0" w:line="240" w:lineRule="auto"/>
              <w:ind w:right="140"/>
              <w:jc w:val="center"/>
              <w:rPr>
                <w:rFonts w:ascii="Times New Roman" w:hAnsi="Times New Roman"/>
                <w:sz w:val="24"/>
                <w:szCs w:val="24"/>
              </w:rPr>
            </w:pPr>
          </w:p>
          <w:p w:rsidR="00CD2368" w:rsidRPr="00C52C17" w:rsidRDefault="00CD2368" w:rsidP="006E584A">
            <w:pPr>
              <w:spacing w:after="0" w:line="240" w:lineRule="auto"/>
              <w:ind w:right="140"/>
              <w:jc w:val="center"/>
              <w:rPr>
                <w:rFonts w:ascii="Times New Roman" w:hAnsi="Times New Roman"/>
                <w:sz w:val="24"/>
                <w:szCs w:val="24"/>
              </w:rPr>
            </w:pPr>
          </w:p>
          <w:p w:rsidR="00CD2368" w:rsidRPr="00C52C17" w:rsidRDefault="00CD2368" w:rsidP="006E584A">
            <w:pPr>
              <w:spacing w:after="0" w:line="240" w:lineRule="auto"/>
              <w:ind w:right="140"/>
              <w:rPr>
                <w:rFonts w:ascii="Times New Roman" w:hAnsi="Times New Roman"/>
                <w:sz w:val="24"/>
                <w:szCs w:val="24"/>
              </w:rPr>
            </w:pPr>
          </w:p>
        </w:tc>
        <w:tc>
          <w:tcPr>
            <w:tcW w:w="12475"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ind w:right="140"/>
              <w:rPr>
                <w:rFonts w:ascii="Times New Roman" w:hAnsi="Times New Roman"/>
                <w:sz w:val="24"/>
                <w:szCs w:val="24"/>
              </w:rPr>
            </w:pPr>
            <w:r>
              <w:rPr>
                <w:rFonts w:ascii="Times New Roman" w:hAnsi="Times New Roman"/>
                <w:sz w:val="24"/>
                <w:szCs w:val="24"/>
              </w:rPr>
              <w:t>Совершенствование техники спринтерского бега</w:t>
            </w:r>
            <w:r w:rsidRPr="00C52C17">
              <w:rPr>
                <w:rFonts w:ascii="Times New Roman" w:hAnsi="Times New Roman"/>
                <w:sz w:val="24"/>
                <w:szCs w:val="24"/>
              </w:rPr>
              <w:t xml:space="preserve"> Эстафетный бег.  Зачет - бег 100 метров. </w:t>
            </w:r>
            <w:r>
              <w:rPr>
                <w:rFonts w:ascii="Times New Roman" w:hAnsi="Times New Roman"/>
                <w:sz w:val="24"/>
                <w:szCs w:val="24"/>
              </w:rPr>
              <w:t xml:space="preserve">Совершенствование техники метания в цель и на дальность.  Метание гранаты 500 гр. с места </w:t>
            </w:r>
            <w:r w:rsidRPr="00C52C17">
              <w:rPr>
                <w:rFonts w:ascii="Times New Roman" w:hAnsi="Times New Roman"/>
                <w:sz w:val="24"/>
                <w:szCs w:val="24"/>
              </w:rPr>
              <w:t>(дев)</w:t>
            </w:r>
            <w:r>
              <w:rPr>
                <w:rFonts w:ascii="Times New Roman" w:hAnsi="Times New Roman"/>
                <w:sz w:val="24"/>
                <w:szCs w:val="24"/>
              </w:rPr>
              <w:t>.</w:t>
            </w:r>
          </w:p>
          <w:p w:rsidR="00CD2368" w:rsidRPr="00C52C17" w:rsidRDefault="00CD2368" w:rsidP="006E584A">
            <w:pPr>
              <w:ind w:right="140"/>
              <w:rPr>
                <w:rFonts w:ascii="Times New Roman" w:hAnsi="Times New Roman"/>
                <w:sz w:val="24"/>
                <w:szCs w:val="24"/>
              </w:rPr>
            </w:pPr>
            <w:r w:rsidRPr="00C52C17">
              <w:rPr>
                <w:rFonts w:ascii="Times New Roman" w:hAnsi="Times New Roman"/>
                <w:sz w:val="24"/>
                <w:szCs w:val="24"/>
              </w:rPr>
              <w:t>М</w:t>
            </w:r>
            <w:r>
              <w:rPr>
                <w:rFonts w:ascii="Times New Roman" w:hAnsi="Times New Roman"/>
                <w:sz w:val="24"/>
                <w:szCs w:val="24"/>
              </w:rPr>
              <w:t xml:space="preserve">етание гранаты  700 гр. с места </w:t>
            </w:r>
            <w:r w:rsidRPr="00C52C17">
              <w:rPr>
                <w:rFonts w:ascii="Times New Roman" w:hAnsi="Times New Roman"/>
                <w:sz w:val="24"/>
                <w:szCs w:val="24"/>
              </w:rPr>
              <w:t>(юноши)</w:t>
            </w:r>
            <w:r>
              <w:rPr>
                <w:rFonts w:ascii="Times New Roman" w:hAnsi="Times New Roman"/>
                <w:sz w:val="24"/>
                <w:szCs w:val="24"/>
              </w:rPr>
              <w:t>.</w:t>
            </w:r>
          </w:p>
        </w:tc>
        <w:tc>
          <w:tcPr>
            <w:tcW w:w="992"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snapToGrid w:val="0"/>
              <w:spacing w:after="0" w:line="240" w:lineRule="auto"/>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D2368" w:rsidRPr="003B0ED4" w:rsidRDefault="00CD2368" w:rsidP="006E584A">
            <w:pPr>
              <w:snapToGrid w:val="0"/>
              <w:spacing w:after="0" w:line="240" w:lineRule="auto"/>
              <w:ind w:right="140"/>
              <w:rPr>
                <w:rFonts w:ascii="Times New Roman" w:hAnsi="Times New Roman"/>
                <w:sz w:val="24"/>
                <w:szCs w:val="24"/>
              </w:rPr>
            </w:pPr>
          </w:p>
        </w:tc>
      </w:tr>
      <w:tr w:rsidR="00CD2368" w:rsidRPr="00C52C17" w:rsidTr="00CD2368">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CD2368" w:rsidRPr="00C52C17" w:rsidRDefault="00CD2368" w:rsidP="006E584A">
            <w:pPr>
              <w:spacing w:after="0" w:line="240" w:lineRule="auto"/>
              <w:ind w:right="140"/>
              <w:jc w:val="center"/>
              <w:rPr>
                <w:rFonts w:ascii="Times New Roman" w:hAnsi="Times New Roman"/>
                <w:sz w:val="24"/>
                <w:szCs w:val="24"/>
              </w:rPr>
            </w:pPr>
            <w:r w:rsidRPr="00C52C17">
              <w:rPr>
                <w:rFonts w:ascii="Times New Roman" w:hAnsi="Times New Roman"/>
                <w:sz w:val="24"/>
                <w:szCs w:val="24"/>
              </w:rPr>
              <w:t>6</w:t>
            </w:r>
          </w:p>
        </w:tc>
        <w:tc>
          <w:tcPr>
            <w:tcW w:w="12475"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ind w:right="140"/>
              <w:rPr>
                <w:rFonts w:ascii="Times New Roman" w:hAnsi="Times New Roman"/>
                <w:sz w:val="24"/>
                <w:szCs w:val="24"/>
              </w:rPr>
            </w:pPr>
            <w:r>
              <w:rPr>
                <w:rFonts w:ascii="Times New Roman" w:hAnsi="Times New Roman"/>
                <w:sz w:val="24"/>
                <w:szCs w:val="24"/>
              </w:rPr>
              <w:t>Совершенствование техники метания в цель и на дальность. Совершенствование техники спринтерского бега</w:t>
            </w:r>
          </w:p>
        </w:tc>
        <w:tc>
          <w:tcPr>
            <w:tcW w:w="992"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snapToGrid w:val="0"/>
              <w:spacing w:after="0" w:line="240" w:lineRule="auto"/>
              <w:ind w:right="140"/>
              <w:rPr>
                <w:rFonts w:ascii="Times New Roman" w:hAnsi="Times New Roman"/>
                <w:bCs/>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D2368" w:rsidRPr="003B0ED4" w:rsidRDefault="00CD2368" w:rsidP="006E584A">
            <w:pPr>
              <w:snapToGrid w:val="0"/>
              <w:spacing w:after="0" w:line="240" w:lineRule="auto"/>
              <w:ind w:right="140"/>
              <w:rPr>
                <w:rFonts w:ascii="Times New Roman" w:hAnsi="Times New Roman"/>
                <w:sz w:val="24"/>
                <w:szCs w:val="24"/>
              </w:rPr>
            </w:pPr>
          </w:p>
        </w:tc>
      </w:tr>
      <w:tr w:rsidR="00CD2368" w:rsidRPr="00C52C17" w:rsidTr="00CD2368">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CD2368" w:rsidRPr="00C52C17" w:rsidRDefault="00CD2368" w:rsidP="00CD2368">
            <w:pPr>
              <w:spacing w:after="0" w:line="240" w:lineRule="auto"/>
              <w:ind w:right="140"/>
              <w:jc w:val="center"/>
              <w:rPr>
                <w:rFonts w:ascii="Times New Roman" w:hAnsi="Times New Roman"/>
                <w:sz w:val="24"/>
                <w:szCs w:val="24"/>
              </w:rPr>
            </w:pPr>
            <w:r w:rsidRPr="00C52C17">
              <w:rPr>
                <w:rFonts w:ascii="Times New Roman" w:hAnsi="Times New Roman"/>
                <w:sz w:val="24"/>
                <w:szCs w:val="24"/>
              </w:rPr>
              <w:t>7</w:t>
            </w:r>
          </w:p>
        </w:tc>
        <w:tc>
          <w:tcPr>
            <w:tcW w:w="12475"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ind w:right="140"/>
              <w:rPr>
                <w:rFonts w:ascii="Times New Roman" w:hAnsi="Times New Roman"/>
                <w:sz w:val="24"/>
                <w:szCs w:val="24"/>
              </w:rPr>
            </w:pPr>
            <w:r>
              <w:rPr>
                <w:rFonts w:ascii="Times New Roman" w:hAnsi="Times New Roman"/>
                <w:sz w:val="24"/>
                <w:szCs w:val="24"/>
              </w:rPr>
              <w:t xml:space="preserve">Совершенствование техники прыжка в высоту с разбега. </w:t>
            </w:r>
            <w:r w:rsidRPr="00C52C17">
              <w:rPr>
                <w:rFonts w:ascii="Times New Roman" w:hAnsi="Times New Roman"/>
                <w:sz w:val="24"/>
                <w:szCs w:val="24"/>
              </w:rPr>
              <w:t>Метание  малого мяча.</w:t>
            </w:r>
            <w:r w:rsidRPr="00C52C17">
              <w:rPr>
                <w:rFonts w:ascii="Times New Roman" w:hAnsi="Times New Roman"/>
                <w:i/>
                <w:sz w:val="24"/>
                <w:szCs w:val="24"/>
              </w:rPr>
              <w:t xml:space="preserve"> </w:t>
            </w:r>
            <w:r>
              <w:rPr>
                <w:rFonts w:ascii="Times New Roman" w:hAnsi="Times New Roman"/>
                <w:i/>
                <w:sz w:val="24"/>
                <w:szCs w:val="24"/>
              </w:rPr>
              <w:t xml:space="preserve"> </w:t>
            </w:r>
            <w:r w:rsidRPr="00C52C17">
              <w:rPr>
                <w:rFonts w:ascii="Times New Roman" w:hAnsi="Times New Roman"/>
                <w:i/>
                <w:sz w:val="24"/>
                <w:szCs w:val="24"/>
              </w:rPr>
              <w:t xml:space="preserve"> </w:t>
            </w:r>
            <w:r>
              <w:rPr>
                <w:rFonts w:ascii="Times New Roman" w:hAnsi="Times New Roman"/>
                <w:sz w:val="24"/>
                <w:szCs w:val="24"/>
              </w:rPr>
              <w:t>Развитие скоростно-силовых способностей.</w:t>
            </w:r>
            <w:r w:rsidRPr="00C52C17">
              <w:rPr>
                <w:rFonts w:ascii="Times New Roman" w:hAnsi="Times New Roman"/>
                <w:sz w:val="24"/>
                <w:szCs w:val="24"/>
              </w:rPr>
              <w:t xml:space="preserve"> </w:t>
            </w:r>
          </w:p>
        </w:tc>
        <w:tc>
          <w:tcPr>
            <w:tcW w:w="992"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snapToGrid w:val="0"/>
              <w:spacing w:after="0" w:line="240" w:lineRule="auto"/>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D2368" w:rsidRPr="003B0ED4" w:rsidRDefault="00CD2368" w:rsidP="006E584A">
            <w:pPr>
              <w:snapToGrid w:val="0"/>
              <w:spacing w:after="0" w:line="240" w:lineRule="auto"/>
              <w:ind w:right="140"/>
              <w:rPr>
                <w:rFonts w:ascii="Times New Roman" w:hAnsi="Times New Roman"/>
                <w:sz w:val="24"/>
                <w:szCs w:val="24"/>
              </w:rPr>
            </w:pPr>
          </w:p>
        </w:tc>
      </w:tr>
      <w:tr w:rsidR="00CD2368" w:rsidRPr="00C52C17" w:rsidTr="00CD2368">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CD2368" w:rsidRPr="00C52C17" w:rsidRDefault="00CD2368" w:rsidP="006E584A">
            <w:pPr>
              <w:spacing w:after="0" w:line="240" w:lineRule="auto"/>
              <w:ind w:right="140"/>
              <w:jc w:val="center"/>
              <w:rPr>
                <w:rFonts w:ascii="Times New Roman" w:hAnsi="Times New Roman"/>
                <w:sz w:val="24"/>
                <w:szCs w:val="24"/>
              </w:rPr>
            </w:pPr>
            <w:r w:rsidRPr="00C52C17">
              <w:rPr>
                <w:rFonts w:ascii="Times New Roman" w:hAnsi="Times New Roman"/>
                <w:sz w:val="24"/>
                <w:szCs w:val="24"/>
              </w:rPr>
              <w:t>8</w:t>
            </w:r>
          </w:p>
        </w:tc>
        <w:tc>
          <w:tcPr>
            <w:tcW w:w="12475"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ind w:right="140"/>
              <w:rPr>
                <w:rFonts w:ascii="Times New Roman" w:hAnsi="Times New Roman"/>
                <w:sz w:val="24"/>
                <w:szCs w:val="24"/>
              </w:rPr>
            </w:pPr>
            <w:r w:rsidRPr="00C52C17">
              <w:rPr>
                <w:rFonts w:ascii="Times New Roman" w:hAnsi="Times New Roman"/>
                <w:sz w:val="24"/>
                <w:szCs w:val="24"/>
              </w:rPr>
              <w:t xml:space="preserve">Метание гранаты 500 гр. с разбега (дев) Метание гранаты 700 гр. с разбега.(юноши). </w:t>
            </w:r>
            <w:r>
              <w:rPr>
                <w:rFonts w:ascii="Times New Roman" w:hAnsi="Times New Roman"/>
                <w:sz w:val="24"/>
                <w:szCs w:val="24"/>
              </w:rPr>
              <w:t>Совершенствование техники прыжка в высоту с разбега.</w:t>
            </w:r>
          </w:p>
        </w:tc>
        <w:tc>
          <w:tcPr>
            <w:tcW w:w="992"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autoSpaceDE w:val="0"/>
              <w:snapToGrid w:val="0"/>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D2368" w:rsidRPr="0024011B" w:rsidRDefault="00CD2368" w:rsidP="006E584A">
            <w:pPr>
              <w:snapToGrid w:val="0"/>
              <w:spacing w:after="0" w:line="240" w:lineRule="auto"/>
              <w:ind w:right="140"/>
              <w:rPr>
                <w:rFonts w:ascii="Times New Roman" w:hAnsi="Times New Roman"/>
                <w:sz w:val="24"/>
                <w:szCs w:val="24"/>
                <w:lang w:val="en-US"/>
              </w:rPr>
            </w:pPr>
          </w:p>
        </w:tc>
      </w:tr>
      <w:tr w:rsidR="00CD2368" w:rsidRPr="00C52C17" w:rsidTr="00CD2368">
        <w:trPr>
          <w:trHeight w:val="557"/>
        </w:trPr>
        <w:tc>
          <w:tcPr>
            <w:tcW w:w="709" w:type="dxa"/>
            <w:tcBorders>
              <w:top w:val="single" w:sz="4" w:space="0" w:color="000000"/>
              <w:left w:val="single" w:sz="4" w:space="0" w:color="000000"/>
              <w:bottom w:val="single" w:sz="4" w:space="0" w:color="000000"/>
            </w:tcBorders>
            <w:shd w:val="clear" w:color="auto" w:fill="auto"/>
            <w:vAlign w:val="center"/>
          </w:tcPr>
          <w:p w:rsidR="00CD2368" w:rsidRPr="00C52C17" w:rsidRDefault="00CD2368" w:rsidP="006E584A">
            <w:pPr>
              <w:spacing w:after="0" w:line="240" w:lineRule="auto"/>
              <w:ind w:right="140"/>
              <w:jc w:val="center"/>
              <w:rPr>
                <w:rFonts w:ascii="Times New Roman" w:hAnsi="Times New Roman"/>
                <w:sz w:val="24"/>
                <w:szCs w:val="24"/>
              </w:rPr>
            </w:pPr>
            <w:r w:rsidRPr="00C52C17">
              <w:rPr>
                <w:rFonts w:ascii="Times New Roman" w:hAnsi="Times New Roman"/>
                <w:sz w:val="24"/>
                <w:szCs w:val="24"/>
              </w:rPr>
              <w:lastRenderedPageBreak/>
              <w:t>9</w:t>
            </w:r>
          </w:p>
        </w:tc>
        <w:tc>
          <w:tcPr>
            <w:tcW w:w="12475"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ind w:right="140"/>
              <w:rPr>
                <w:rFonts w:ascii="Times New Roman" w:hAnsi="Times New Roman"/>
                <w:sz w:val="24"/>
                <w:szCs w:val="24"/>
              </w:rPr>
            </w:pPr>
            <w:r w:rsidRPr="00C52C17">
              <w:rPr>
                <w:rFonts w:ascii="Times New Roman" w:hAnsi="Times New Roman"/>
                <w:sz w:val="24"/>
                <w:szCs w:val="24"/>
              </w:rPr>
              <w:t>Метание гранаты 500 гр. с разбега (дев) Метание гранаты 700 гр. с разбега.(юноши). Биохимические основы  метания.</w:t>
            </w:r>
            <w:r>
              <w:rPr>
                <w:rFonts w:ascii="Times New Roman" w:hAnsi="Times New Roman"/>
                <w:sz w:val="24"/>
                <w:szCs w:val="24"/>
              </w:rPr>
              <w:t xml:space="preserve"> Совершенствование техники прыжка в высоту с разбега.</w:t>
            </w:r>
          </w:p>
        </w:tc>
        <w:tc>
          <w:tcPr>
            <w:tcW w:w="992"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autoSpaceDE w:val="0"/>
              <w:snapToGrid w:val="0"/>
              <w:ind w:right="140"/>
              <w:rPr>
                <w:rFonts w:ascii="Times New Roman" w:hAnsi="Times New Roman"/>
                <w:bCs/>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D2368" w:rsidRPr="000F4F0C" w:rsidRDefault="00CD2368" w:rsidP="006E584A">
            <w:pPr>
              <w:snapToGrid w:val="0"/>
              <w:spacing w:after="0" w:line="240" w:lineRule="auto"/>
              <w:ind w:right="140"/>
              <w:rPr>
                <w:rFonts w:ascii="Times New Roman" w:hAnsi="Times New Roman"/>
                <w:sz w:val="24"/>
                <w:szCs w:val="24"/>
              </w:rPr>
            </w:pPr>
          </w:p>
        </w:tc>
      </w:tr>
      <w:tr w:rsidR="00CD2368" w:rsidRPr="00C52C17" w:rsidTr="00CD2368">
        <w:trPr>
          <w:trHeight w:val="557"/>
        </w:trPr>
        <w:tc>
          <w:tcPr>
            <w:tcW w:w="709" w:type="dxa"/>
            <w:tcBorders>
              <w:top w:val="single" w:sz="4" w:space="0" w:color="000000"/>
              <w:left w:val="single" w:sz="4" w:space="0" w:color="000000"/>
              <w:bottom w:val="single" w:sz="4" w:space="0" w:color="000000"/>
            </w:tcBorders>
            <w:shd w:val="clear" w:color="auto" w:fill="auto"/>
            <w:vAlign w:val="center"/>
          </w:tcPr>
          <w:p w:rsidR="00CD2368" w:rsidRPr="00C52C17" w:rsidRDefault="00CD2368" w:rsidP="006E584A">
            <w:pPr>
              <w:spacing w:after="0" w:line="240" w:lineRule="auto"/>
              <w:ind w:right="140"/>
              <w:jc w:val="center"/>
              <w:rPr>
                <w:rFonts w:ascii="Times New Roman" w:hAnsi="Times New Roman"/>
                <w:sz w:val="24"/>
                <w:szCs w:val="24"/>
              </w:rPr>
            </w:pPr>
            <w:r w:rsidRPr="00C52C17">
              <w:rPr>
                <w:rFonts w:ascii="Times New Roman" w:hAnsi="Times New Roman"/>
                <w:sz w:val="24"/>
                <w:szCs w:val="24"/>
              </w:rPr>
              <w:t>10</w:t>
            </w:r>
          </w:p>
          <w:p w:rsidR="00CD2368" w:rsidRPr="00C52C17" w:rsidRDefault="00CD2368" w:rsidP="006E584A">
            <w:pPr>
              <w:spacing w:after="0" w:line="240" w:lineRule="auto"/>
              <w:ind w:right="140"/>
              <w:jc w:val="center"/>
              <w:rPr>
                <w:rFonts w:ascii="Times New Roman" w:hAnsi="Times New Roman"/>
                <w:sz w:val="24"/>
                <w:szCs w:val="24"/>
              </w:rPr>
            </w:pPr>
          </w:p>
        </w:tc>
        <w:tc>
          <w:tcPr>
            <w:tcW w:w="12475"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ind w:right="140"/>
              <w:rPr>
                <w:rFonts w:ascii="Times New Roman" w:hAnsi="Times New Roman"/>
                <w:sz w:val="24"/>
                <w:szCs w:val="24"/>
              </w:rPr>
            </w:pPr>
            <w:r w:rsidRPr="00C52C17">
              <w:rPr>
                <w:rFonts w:ascii="Times New Roman" w:hAnsi="Times New Roman"/>
                <w:sz w:val="24"/>
                <w:szCs w:val="24"/>
              </w:rPr>
              <w:t xml:space="preserve">Зачет: Метание гранаты 500 гр. с разбега (дев) Метание гранаты 700 гр. с разбега.(юноши). </w:t>
            </w:r>
            <w:r>
              <w:rPr>
                <w:rFonts w:ascii="Times New Roman" w:hAnsi="Times New Roman"/>
                <w:sz w:val="24"/>
                <w:szCs w:val="24"/>
              </w:rPr>
              <w:t xml:space="preserve">Совершенствование техники прыжка в высоту с разбега. </w:t>
            </w:r>
            <w:r w:rsidRPr="00C52C17">
              <w:rPr>
                <w:rFonts w:ascii="Times New Roman" w:hAnsi="Times New Roman"/>
                <w:i/>
                <w:sz w:val="24"/>
                <w:szCs w:val="24"/>
              </w:rPr>
              <w:t>Правила соревнований по метаниям</w:t>
            </w:r>
          </w:p>
        </w:tc>
        <w:tc>
          <w:tcPr>
            <w:tcW w:w="992"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autoSpaceDE w:val="0"/>
              <w:snapToGrid w:val="0"/>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D2368" w:rsidRPr="000F4F0C" w:rsidRDefault="00CD2368" w:rsidP="006E584A">
            <w:pPr>
              <w:snapToGrid w:val="0"/>
              <w:spacing w:after="0" w:line="240" w:lineRule="auto"/>
              <w:ind w:right="140"/>
              <w:rPr>
                <w:rFonts w:ascii="Times New Roman" w:hAnsi="Times New Roman"/>
                <w:sz w:val="24"/>
                <w:szCs w:val="24"/>
              </w:rPr>
            </w:pPr>
          </w:p>
        </w:tc>
      </w:tr>
      <w:tr w:rsidR="00CD2368" w:rsidRPr="00C52C17" w:rsidTr="00CD2368">
        <w:trPr>
          <w:trHeight w:val="437"/>
        </w:trPr>
        <w:tc>
          <w:tcPr>
            <w:tcW w:w="709" w:type="dxa"/>
            <w:tcBorders>
              <w:top w:val="single" w:sz="4" w:space="0" w:color="000000"/>
              <w:left w:val="single" w:sz="4" w:space="0" w:color="000000"/>
              <w:bottom w:val="single" w:sz="4" w:space="0" w:color="000000"/>
            </w:tcBorders>
            <w:shd w:val="clear" w:color="auto" w:fill="auto"/>
            <w:vAlign w:val="center"/>
          </w:tcPr>
          <w:p w:rsidR="00CD2368" w:rsidRPr="00C52C17" w:rsidRDefault="00CD2368" w:rsidP="00CD2368">
            <w:pPr>
              <w:spacing w:after="0" w:line="240" w:lineRule="auto"/>
              <w:ind w:right="140"/>
              <w:jc w:val="center"/>
              <w:rPr>
                <w:rFonts w:ascii="Times New Roman" w:hAnsi="Times New Roman"/>
                <w:sz w:val="24"/>
                <w:szCs w:val="24"/>
              </w:rPr>
            </w:pPr>
            <w:r w:rsidRPr="00C52C17">
              <w:rPr>
                <w:rFonts w:ascii="Times New Roman" w:hAnsi="Times New Roman"/>
                <w:sz w:val="24"/>
                <w:szCs w:val="24"/>
              </w:rPr>
              <w:t>11</w:t>
            </w:r>
          </w:p>
        </w:tc>
        <w:tc>
          <w:tcPr>
            <w:tcW w:w="12475"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ind w:right="140"/>
              <w:rPr>
                <w:rFonts w:ascii="Times New Roman" w:hAnsi="Times New Roman"/>
                <w:sz w:val="24"/>
                <w:szCs w:val="24"/>
              </w:rPr>
            </w:pPr>
            <w:r w:rsidRPr="00C52C17">
              <w:rPr>
                <w:rFonts w:ascii="Times New Roman" w:hAnsi="Times New Roman"/>
                <w:sz w:val="24"/>
                <w:szCs w:val="24"/>
              </w:rPr>
              <w:t>Развитие выносливости в беге по  пересеченной местности.</w:t>
            </w:r>
          </w:p>
        </w:tc>
        <w:tc>
          <w:tcPr>
            <w:tcW w:w="992"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snapToGrid w:val="0"/>
              <w:spacing w:after="0" w:line="240" w:lineRule="auto"/>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D2368" w:rsidRPr="003B0ED4" w:rsidRDefault="00CD2368" w:rsidP="006E584A">
            <w:pPr>
              <w:snapToGrid w:val="0"/>
              <w:spacing w:after="0" w:line="240" w:lineRule="auto"/>
              <w:ind w:right="140"/>
              <w:rPr>
                <w:rFonts w:ascii="Times New Roman" w:hAnsi="Times New Roman"/>
                <w:sz w:val="24"/>
                <w:szCs w:val="24"/>
              </w:rPr>
            </w:pPr>
          </w:p>
        </w:tc>
      </w:tr>
      <w:tr w:rsidR="00CD2368" w:rsidRPr="00C52C17" w:rsidTr="00CD2368">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CD2368" w:rsidRPr="00C52C17" w:rsidRDefault="00CD2368" w:rsidP="006E584A">
            <w:pPr>
              <w:spacing w:after="0" w:line="240" w:lineRule="auto"/>
              <w:ind w:right="140"/>
              <w:jc w:val="center"/>
              <w:rPr>
                <w:rFonts w:ascii="Times New Roman" w:hAnsi="Times New Roman"/>
                <w:sz w:val="24"/>
                <w:szCs w:val="24"/>
              </w:rPr>
            </w:pPr>
            <w:r w:rsidRPr="00C52C17">
              <w:rPr>
                <w:rFonts w:ascii="Times New Roman" w:hAnsi="Times New Roman"/>
                <w:sz w:val="24"/>
                <w:szCs w:val="24"/>
              </w:rPr>
              <w:t>12</w:t>
            </w:r>
          </w:p>
        </w:tc>
        <w:tc>
          <w:tcPr>
            <w:tcW w:w="12475"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ind w:right="140"/>
              <w:rPr>
                <w:rFonts w:ascii="Times New Roman" w:hAnsi="Times New Roman"/>
                <w:sz w:val="24"/>
                <w:szCs w:val="24"/>
              </w:rPr>
            </w:pPr>
            <w:r w:rsidRPr="00C52C17">
              <w:rPr>
                <w:rFonts w:ascii="Times New Roman" w:hAnsi="Times New Roman"/>
                <w:sz w:val="24"/>
                <w:szCs w:val="24"/>
              </w:rPr>
              <w:t xml:space="preserve">Зачет - бег 1000м.  Беседа: </w:t>
            </w:r>
            <w:r w:rsidRPr="00C52C17">
              <w:rPr>
                <w:rFonts w:ascii="Times New Roman" w:hAnsi="Times New Roman"/>
                <w:i/>
                <w:sz w:val="24"/>
                <w:szCs w:val="24"/>
              </w:rPr>
              <w:t>«Роль ФК и С в формировании ЗОЖ»</w:t>
            </w:r>
          </w:p>
        </w:tc>
        <w:tc>
          <w:tcPr>
            <w:tcW w:w="992"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autoSpaceDE w:val="0"/>
              <w:snapToGrid w:val="0"/>
              <w:ind w:right="140"/>
              <w:rPr>
                <w:rFonts w:ascii="Times New Roman" w:hAnsi="Times New Roman"/>
                <w:bCs/>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D2368" w:rsidRPr="003B0ED4" w:rsidRDefault="00CD2368" w:rsidP="006E584A">
            <w:pPr>
              <w:snapToGrid w:val="0"/>
              <w:spacing w:after="0" w:line="240" w:lineRule="auto"/>
              <w:ind w:right="140"/>
              <w:rPr>
                <w:rFonts w:ascii="Times New Roman" w:hAnsi="Times New Roman"/>
                <w:sz w:val="24"/>
                <w:szCs w:val="24"/>
              </w:rPr>
            </w:pPr>
          </w:p>
        </w:tc>
      </w:tr>
      <w:tr w:rsidR="00CD2368" w:rsidRPr="00C52C17" w:rsidTr="00CD2368">
        <w:trPr>
          <w:trHeight w:val="792"/>
        </w:trPr>
        <w:tc>
          <w:tcPr>
            <w:tcW w:w="709" w:type="dxa"/>
            <w:tcBorders>
              <w:top w:val="single" w:sz="4" w:space="0" w:color="000000"/>
              <w:left w:val="single" w:sz="4" w:space="0" w:color="000000"/>
              <w:bottom w:val="single" w:sz="4" w:space="0" w:color="000000"/>
            </w:tcBorders>
            <w:shd w:val="clear" w:color="auto" w:fill="auto"/>
            <w:vAlign w:val="center"/>
          </w:tcPr>
          <w:p w:rsidR="00CD2368" w:rsidRPr="00C52C17" w:rsidRDefault="00CD2368" w:rsidP="006E584A">
            <w:pPr>
              <w:spacing w:after="0" w:line="240" w:lineRule="auto"/>
              <w:ind w:right="140"/>
              <w:jc w:val="center"/>
              <w:rPr>
                <w:rFonts w:ascii="Times New Roman" w:hAnsi="Times New Roman"/>
                <w:sz w:val="24"/>
                <w:szCs w:val="24"/>
              </w:rPr>
            </w:pPr>
            <w:r w:rsidRPr="00C52C17">
              <w:rPr>
                <w:rFonts w:ascii="Times New Roman" w:hAnsi="Times New Roman"/>
                <w:sz w:val="24"/>
                <w:szCs w:val="24"/>
              </w:rPr>
              <w:t>13</w:t>
            </w:r>
          </w:p>
          <w:p w:rsidR="00CD2368" w:rsidRPr="00C52C17" w:rsidRDefault="00CD2368" w:rsidP="006E584A">
            <w:pPr>
              <w:spacing w:after="0" w:line="240" w:lineRule="auto"/>
              <w:ind w:right="140"/>
              <w:jc w:val="center"/>
              <w:rPr>
                <w:rFonts w:ascii="Times New Roman" w:hAnsi="Times New Roman"/>
                <w:sz w:val="24"/>
                <w:szCs w:val="24"/>
              </w:rPr>
            </w:pPr>
          </w:p>
        </w:tc>
        <w:tc>
          <w:tcPr>
            <w:tcW w:w="12475"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ind w:right="140"/>
              <w:rPr>
                <w:rFonts w:ascii="Times New Roman" w:hAnsi="Times New Roman"/>
                <w:sz w:val="24"/>
                <w:szCs w:val="24"/>
              </w:rPr>
            </w:pPr>
            <w:r w:rsidRPr="00C52C17">
              <w:rPr>
                <w:rFonts w:ascii="Times New Roman" w:hAnsi="Times New Roman"/>
                <w:i/>
                <w:sz w:val="24"/>
                <w:szCs w:val="24"/>
              </w:rPr>
              <w:t>Инструктаж по технике безопасности на уроках по спорт играм.</w:t>
            </w:r>
            <w:r w:rsidRPr="00C52C17">
              <w:rPr>
                <w:rFonts w:ascii="Times New Roman" w:hAnsi="Times New Roman"/>
                <w:sz w:val="24"/>
                <w:szCs w:val="24"/>
              </w:rPr>
              <w:t xml:space="preserve"> </w:t>
            </w:r>
            <w:r>
              <w:rPr>
                <w:rFonts w:ascii="Times New Roman" w:hAnsi="Times New Roman"/>
                <w:sz w:val="24"/>
                <w:szCs w:val="24"/>
              </w:rPr>
              <w:t>Совершенствование техники передвижений, остановок, поворотов и стоек. Учебная игра.</w:t>
            </w:r>
          </w:p>
        </w:tc>
        <w:tc>
          <w:tcPr>
            <w:tcW w:w="992"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snapToGrid w:val="0"/>
              <w:spacing w:after="0" w:line="240" w:lineRule="auto"/>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D2368" w:rsidRPr="000F4F0C" w:rsidRDefault="00CD2368" w:rsidP="006E584A">
            <w:pPr>
              <w:snapToGrid w:val="0"/>
              <w:spacing w:after="0" w:line="240" w:lineRule="auto"/>
              <w:ind w:right="140"/>
              <w:rPr>
                <w:rFonts w:ascii="Times New Roman" w:hAnsi="Times New Roman"/>
                <w:sz w:val="24"/>
                <w:szCs w:val="24"/>
              </w:rPr>
            </w:pPr>
          </w:p>
        </w:tc>
      </w:tr>
      <w:tr w:rsidR="00CD2368" w:rsidRPr="00C52C17" w:rsidTr="00CD2368">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CD2368" w:rsidRPr="00C52C17" w:rsidRDefault="00CD2368" w:rsidP="006E584A">
            <w:pPr>
              <w:spacing w:after="0" w:line="240" w:lineRule="auto"/>
              <w:ind w:right="140"/>
              <w:jc w:val="center"/>
              <w:rPr>
                <w:rFonts w:ascii="Times New Roman" w:hAnsi="Times New Roman"/>
                <w:sz w:val="24"/>
                <w:szCs w:val="24"/>
              </w:rPr>
            </w:pPr>
            <w:r w:rsidRPr="00C52C17">
              <w:rPr>
                <w:rFonts w:ascii="Times New Roman" w:hAnsi="Times New Roman"/>
                <w:sz w:val="24"/>
                <w:szCs w:val="24"/>
              </w:rPr>
              <w:t>14</w:t>
            </w:r>
          </w:p>
        </w:tc>
        <w:tc>
          <w:tcPr>
            <w:tcW w:w="12475"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ind w:right="140"/>
              <w:rPr>
                <w:rFonts w:ascii="Times New Roman" w:hAnsi="Times New Roman"/>
                <w:sz w:val="24"/>
                <w:szCs w:val="24"/>
              </w:rPr>
            </w:pPr>
            <w:r>
              <w:rPr>
                <w:rFonts w:ascii="Times New Roman" w:hAnsi="Times New Roman"/>
                <w:sz w:val="24"/>
                <w:szCs w:val="24"/>
              </w:rPr>
              <w:t xml:space="preserve">Совершенствование техники передвижений, остановок, поворотов и стоек. Учебная игра.  </w:t>
            </w:r>
            <w:r w:rsidRPr="00C52C17">
              <w:rPr>
                <w:rFonts w:ascii="Times New Roman" w:hAnsi="Times New Roman"/>
                <w:sz w:val="24"/>
                <w:szCs w:val="24"/>
              </w:rPr>
              <w:t>Беседа: «</w:t>
            </w:r>
            <w:r w:rsidRPr="00C52C17">
              <w:rPr>
                <w:rFonts w:ascii="Times New Roman" w:hAnsi="Times New Roman"/>
                <w:i/>
                <w:sz w:val="24"/>
                <w:szCs w:val="24"/>
              </w:rPr>
              <w:t>Основные формы и виды физических упражнений»</w:t>
            </w:r>
          </w:p>
        </w:tc>
        <w:tc>
          <w:tcPr>
            <w:tcW w:w="992"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autoSpaceDE w:val="0"/>
              <w:snapToGrid w:val="0"/>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D2368" w:rsidRPr="000F4F0C" w:rsidRDefault="00CD2368" w:rsidP="006E584A">
            <w:pPr>
              <w:snapToGrid w:val="0"/>
              <w:spacing w:after="0" w:line="240" w:lineRule="auto"/>
              <w:ind w:right="140"/>
              <w:rPr>
                <w:rFonts w:ascii="Times New Roman" w:hAnsi="Times New Roman"/>
                <w:sz w:val="24"/>
                <w:szCs w:val="24"/>
              </w:rPr>
            </w:pPr>
          </w:p>
        </w:tc>
      </w:tr>
      <w:tr w:rsidR="00CD2368" w:rsidRPr="00C52C17" w:rsidTr="00CD2368">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CD2368" w:rsidRPr="00C52C17" w:rsidRDefault="00CD2368" w:rsidP="006E584A">
            <w:pPr>
              <w:spacing w:after="0" w:line="240" w:lineRule="auto"/>
              <w:ind w:right="140"/>
              <w:jc w:val="center"/>
              <w:rPr>
                <w:rFonts w:ascii="Times New Roman" w:hAnsi="Times New Roman"/>
                <w:sz w:val="24"/>
                <w:szCs w:val="24"/>
              </w:rPr>
            </w:pPr>
            <w:r w:rsidRPr="00C52C17">
              <w:rPr>
                <w:rFonts w:ascii="Times New Roman" w:hAnsi="Times New Roman"/>
                <w:sz w:val="24"/>
                <w:szCs w:val="24"/>
              </w:rPr>
              <w:t>15</w:t>
            </w:r>
          </w:p>
        </w:tc>
        <w:tc>
          <w:tcPr>
            <w:tcW w:w="12475"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ind w:right="140"/>
              <w:rPr>
                <w:rFonts w:ascii="Times New Roman" w:hAnsi="Times New Roman"/>
                <w:sz w:val="24"/>
                <w:szCs w:val="24"/>
              </w:rPr>
            </w:pPr>
            <w:r>
              <w:rPr>
                <w:rFonts w:ascii="Times New Roman" w:hAnsi="Times New Roman"/>
                <w:sz w:val="24"/>
                <w:szCs w:val="24"/>
              </w:rPr>
              <w:t xml:space="preserve">Передача одной рукой снизу, сбоку.  </w:t>
            </w:r>
            <w:r w:rsidRPr="00C52C17">
              <w:rPr>
                <w:rFonts w:ascii="Times New Roman" w:hAnsi="Times New Roman"/>
                <w:sz w:val="24"/>
                <w:szCs w:val="24"/>
              </w:rPr>
              <w:t xml:space="preserve"> Зачет - челночный бег 3по 10м</w:t>
            </w:r>
          </w:p>
        </w:tc>
        <w:tc>
          <w:tcPr>
            <w:tcW w:w="992"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autoSpaceDE w:val="0"/>
              <w:snapToGrid w:val="0"/>
              <w:ind w:right="140"/>
              <w:rPr>
                <w:rFonts w:ascii="Times New Roman" w:hAnsi="Times New Roman"/>
                <w:bCs/>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D2368" w:rsidRPr="000F4F0C" w:rsidRDefault="00CD2368" w:rsidP="006E584A">
            <w:pPr>
              <w:snapToGrid w:val="0"/>
              <w:spacing w:after="0" w:line="240" w:lineRule="auto"/>
              <w:ind w:right="140"/>
              <w:rPr>
                <w:rFonts w:ascii="Times New Roman" w:hAnsi="Times New Roman"/>
                <w:sz w:val="24"/>
                <w:szCs w:val="24"/>
              </w:rPr>
            </w:pPr>
          </w:p>
        </w:tc>
      </w:tr>
      <w:tr w:rsidR="00CD2368" w:rsidRPr="00C52C17" w:rsidTr="00CD2368">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CD2368" w:rsidRPr="00C52C17" w:rsidRDefault="00CD2368" w:rsidP="006E584A">
            <w:pPr>
              <w:spacing w:after="0" w:line="240" w:lineRule="auto"/>
              <w:ind w:right="140"/>
              <w:jc w:val="center"/>
              <w:rPr>
                <w:rFonts w:ascii="Times New Roman" w:hAnsi="Times New Roman"/>
                <w:sz w:val="24"/>
                <w:szCs w:val="24"/>
              </w:rPr>
            </w:pPr>
            <w:r w:rsidRPr="00C52C17">
              <w:rPr>
                <w:rFonts w:ascii="Times New Roman" w:hAnsi="Times New Roman"/>
                <w:sz w:val="24"/>
                <w:szCs w:val="24"/>
              </w:rPr>
              <w:t>16</w:t>
            </w:r>
          </w:p>
          <w:p w:rsidR="00CD2368" w:rsidRPr="00C52C17" w:rsidRDefault="00CD2368" w:rsidP="006E584A">
            <w:pPr>
              <w:spacing w:after="0" w:line="240" w:lineRule="auto"/>
              <w:ind w:right="140"/>
              <w:jc w:val="center"/>
              <w:rPr>
                <w:rFonts w:ascii="Times New Roman" w:hAnsi="Times New Roman"/>
                <w:sz w:val="24"/>
                <w:szCs w:val="24"/>
              </w:rPr>
            </w:pPr>
          </w:p>
        </w:tc>
        <w:tc>
          <w:tcPr>
            <w:tcW w:w="12475"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ind w:right="140"/>
              <w:rPr>
                <w:rFonts w:ascii="Times New Roman" w:hAnsi="Times New Roman"/>
                <w:sz w:val="24"/>
                <w:szCs w:val="24"/>
              </w:rPr>
            </w:pPr>
            <w:r>
              <w:rPr>
                <w:rFonts w:ascii="Times New Roman" w:hAnsi="Times New Roman"/>
                <w:sz w:val="24"/>
                <w:szCs w:val="24"/>
              </w:rPr>
              <w:t xml:space="preserve">Освоение техники приёмов обыгрывания защитника. Учебная игра. </w:t>
            </w:r>
            <w:r w:rsidRPr="00C52C17">
              <w:rPr>
                <w:rFonts w:ascii="Times New Roman" w:hAnsi="Times New Roman"/>
                <w:sz w:val="24"/>
                <w:szCs w:val="24"/>
              </w:rPr>
              <w:t xml:space="preserve"> Передача мяча различными способами </w:t>
            </w:r>
            <w:r>
              <w:rPr>
                <w:rFonts w:ascii="Times New Roman" w:hAnsi="Times New Roman"/>
                <w:sz w:val="24"/>
                <w:szCs w:val="24"/>
              </w:rPr>
              <w:t xml:space="preserve">в движении. Броски мяча  без сопротивления и с сопротивлением защитника. </w:t>
            </w:r>
            <w:r w:rsidRPr="00C52C17">
              <w:rPr>
                <w:rFonts w:ascii="Times New Roman" w:hAnsi="Times New Roman"/>
                <w:i/>
                <w:sz w:val="24"/>
                <w:szCs w:val="24"/>
              </w:rPr>
              <w:t>Правила игры</w:t>
            </w:r>
            <w:r w:rsidRPr="00C52C17">
              <w:rPr>
                <w:rFonts w:ascii="Times New Roman" w:hAnsi="Times New Roman"/>
                <w:sz w:val="24"/>
                <w:szCs w:val="24"/>
              </w:rPr>
              <w:t>.</w:t>
            </w:r>
          </w:p>
        </w:tc>
        <w:tc>
          <w:tcPr>
            <w:tcW w:w="992"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snapToGrid w:val="0"/>
              <w:spacing w:after="0" w:line="240" w:lineRule="auto"/>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D2368" w:rsidRPr="000F4F0C" w:rsidRDefault="00CD2368" w:rsidP="006E584A">
            <w:pPr>
              <w:snapToGrid w:val="0"/>
              <w:spacing w:after="0" w:line="240" w:lineRule="auto"/>
              <w:ind w:right="140"/>
              <w:rPr>
                <w:rFonts w:ascii="Times New Roman" w:hAnsi="Times New Roman"/>
                <w:sz w:val="24"/>
                <w:szCs w:val="24"/>
              </w:rPr>
            </w:pPr>
          </w:p>
        </w:tc>
      </w:tr>
      <w:tr w:rsidR="00CD2368" w:rsidRPr="00C52C17" w:rsidTr="00CD2368">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CD2368" w:rsidRPr="00C52C17" w:rsidRDefault="00CD2368" w:rsidP="006E584A">
            <w:pPr>
              <w:spacing w:after="0" w:line="240" w:lineRule="auto"/>
              <w:ind w:right="140"/>
              <w:jc w:val="center"/>
              <w:rPr>
                <w:rFonts w:ascii="Times New Roman" w:hAnsi="Times New Roman"/>
                <w:sz w:val="24"/>
                <w:szCs w:val="24"/>
              </w:rPr>
            </w:pPr>
            <w:r w:rsidRPr="00C52C17">
              <w:rPr>
                <w:rFonts w:ascii="Times New Roman" w:hAnsi="Times New Roman"/>
                <w:sz w:val="24"/>
                <w:szCs w:val="24"/>
              </w:rPr>
              <w:t>17</w:t>
            </w:r>
          </w:p>
          <w:p w:rsidR="00CD2368" w:rsidRPr="00C52C17" w:rsidRDefault="00CD2368" w:rsidP="006E584A">
            <w:pPr>
              <w:spacing w:after="0" w:line="240" w:lineRule="auto"/>
              <w:ind w:right="140"/>
              <w:jc w:val="center"/>
              <w:rPr>
                <w:rFonts w:ascii="Times New Roman" w:hAnsi="Times New Roman"/>
                <w:sz w:val="24"/>
                <w:szCs w:val="24"/>
              </w:rPr>
            </w:pPr>
          </w:p>
        </w:tc>
        <w:tc>
          <w:tcPr>
            <w:tcW w:w="12475"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ind w:right="140"/>
              <w:rPr>
                <w:rFonts w:ascii="Times New Roman" w:hAnsi="Times New Roman"/>
                <w:sz w:val="24"/>
                <w:szCs w:val="24"/>
              </w:rPr>
            </w:pPr>
            <w:r>
              <w:rPr>
                <w:rFonts w:ascii="Times New Roman" w:hAnsi="Times New Roman"/>
                <w:sz w:val="24"/>
                <w:szCs w:val="24"/>
              </w:rPr>
              <w:t xml:space="preserve">Освоение техники приёмов обыгрывания защитника. </w:t>
            </w:r>
            <w:r w:rsidRPr="00C52C17">
              <w:rPr>
                <w:rFonts w:ascii="Times New Roman" w:hAnsi="Times New Roman"/>
                <w:sz w:val="24"/>
                <w:szCs w:val="24"/>
              </w:rPr>
              <w:t>Передача мяча различными способам</w:t>
            </w:r>
            <w:r>
              <w:rPr>
                <w:rFonts w:ascii="Times New Roman" w:hAnsi="Times New Roman"/>
                <w:sz w:val="24"/>
                <w:szCs w:val="24"/>
              </w:rPr>
              <w:t xml:space="preserve">и в движении. </w:t>
            </w:r>
            <w:r w:rsidRPr="00C52C17">
              <w:rPr>
                <w:rFonts w:ascii="Times New Roman" w:hAnsi="Times New Roman"/>
                <w:sz w:val="24"/>
                <w:szCs w:val="24"/>
              </w:rPr>
              <w:t>Быстрый прорыв</w:t>
            </w:r>
          </w:p>
        </w:tc>
        <w:tc>
          <w:tcPr>
            <w:tcW w:w="992"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snapToGrid w:val="0"/>
              <w:spacing w:after="0" w:line="240" w:lineRule="auto"/>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D2368" w:rsidRPr="000F4F0C" w:rsidRDefault="00CD2368" w:rsidP="006E584A">
            <w:pPr>
              <w:snapToGrid w:val="0"/>
              <w:spacing w:after="0" w:line="240" w:lineRule="auto"/>
              <w:ind w:right="140"/>
              <w:rPr>
                <w:rFonts w:ascii="Times New Roman" w:hAnsi="Times New Roman"/>
                <w:sz w:val="24"/>
                <w:szCs w:val="24"/>
              </w:rPr>
            </w:pPr>
          </w:p>
        </w:tc>
      </w:tr>
      <w:tr w:rsidR="00CD2368" w:rsidRPr="00C52C17" w:rsidTr="00CD2368">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CD2368" w:rsidRPr="00C52C17" w:rsidRDefault="00CD2368" w:rsidP="006E584A">
            <w:pPr>
              <w:spacing w:after="0" w:line="240" w:lineRule="auto"/>
              <w:ind w:right="140"/>
              <w:jc w:val="center"/>
              <w:rPr>
                <w:rFonts w:ascii="Times New Roman" w:hAnsi="Times New Roman"/>
                <w:sz w:val="24"/>
                <w:szCs w:val="24"/>
              </w:rPr>
            </w:pPr>
            <w:r w:rsidRPr="00C52C17">
              <w:rPr>
                <w:rFonts w:ascii="Times New Roman" w:hAnsi="Times New Roman"/>
                <w:sz w:val="24"/>
                <w:szCs w:val="24"/>
              </w:rPr>
              <w:t>18</w:t>
            </w:r>
          </w:p>
        </w:tc>
        <w:tc>
          <w:tcPr>
            <w:tcW w:w="12475"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ind w:right="140"/>
              <w:rPr>
                <w:rFonts w:ascii="Times New Roman" w:hAnsi="Times New Roman"/>
                <w:sz w:val="24"/>
                <w:szCs w:val="24"/>
              </w:rPr>
            </w:pPr>
            <w:r w:rsidRPr="00C52C17">
              <w:rPr>
                <w:rFonts w:ascii="Times New Roman" w:hAnsi="Times New Roman"/>
                <w:sz w:val="24"/>
                <w:szCs w:val="24"/>
              </w:rPr>
              <w:t>Ведение мяча с сопротивлением.</w:t>
            </w:r>
            <w:r>
              <w:rPr>
                <w:rFonts w:ascii="Times New Roman" w:hAnsi="Times New Roman"/>
                <w:sz w:val="24"/>
                <w:szCs w:val="24"/>
              </w:rPr>
              <w:t xml:space="preserve"> Освоение техники приёмов обыгрывания защитника. Учебная игра. </w:t>
            </w:r>
            <w:r w:rsidRPr="00C52C17">
              <w:rPr>
                <w:rFonts w:ascii="Times New Roman" w:hAnsi="Times New Roman"/>
                <w:sz w:val="24"/>
                <w:szCs w:val="24"/>
              </w:rPr>
              <w:t xml:space="preserve"> </w:t>
            </w:r>
            <w:r>
              <w:rPr>
                <w:rFonts w:ascii="Times New Roman" w:hAnsi="Times New Roman"/>
                <w:sz w:val="24"/>
                <w:szCs w:val="24"/>
              </w:rPr>
              <w:t xml:space="preserve"> </w:t>
            </w:r>
            <w:r w:rsidRPr="00C52C17">
              <w:rPr>
                <w:rFonts w:ascii="Times New Roman" w:hAnsi="Times New Roman"/>
                <w:i/>
                <w:sz w:val="24"/>
                <w:szCs w:val="24"/>
              </w:rPr>
              <w:t>Правила игры</w:t>
            </w:r>
            <w:r w:rsidRPr="00C52C17">
              <w:rPr>
                <w:rFonts w:ascii="Times New Roman" w:hAnsi="Times New Roman"/>
                <w:sz w:val="24"/>
                <w:szCs w:val="24"/>
              </w:rPr>
              <w:t>. Зонная защита</w:t>
            </w:r>
          </w:p>
        </w:tc>
        <w:tc>
          <w:tcPr>
            <w:tcW w:w="992"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autoSpaceDE w:val="0"/>
              <w:snapToGrid w:val="0"/>
              <w:ind w:right="140"/>
              <w:rPr>
                <w:rFonts w:ascii="Times New Roman" w:hAnsi="Times New Roman"/>
                <w:bCs/>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D2368" w:rsidRPr="0024011B" w:rsidRDefault="00CD2368" w:rsidP="006E584A">
            <w:pPr>
              <w:snapToGrid w:val="0"/>
              <w:spacing w:after="0" w:line="240" w:lineRule="auto"/>
              <w:ind w:right="140"/>
              <w:rPr>
                <w:rFonts w:ascii="Times New Roman" w:hAnsi="Times New Roman"/>
                <w:sz w:val="24"/>
                <w:szCs w:val="24"/>
                <w:lang w:val="en-US"/>
              </w:rPr>
            </w:pPr>
          </w:p>
        </w:tc>
      </w:tr>
      <w:tr w:rsidR="00CD2368" w:rsidRPr="00C52C17" w:rsidTr="00CD2368">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CD2368" w:rsidRPr="00C52C17" w:rsidRDefault="00CD2368" w:rsidP="006E584A">
            <w:pPr>
              <w:spacing w:after="0" w:line="240" w:lineRule="auto"/>
              <w:ind w:right="140"/>
              <w:jc w:val="center"/>
              <w:rPr>
                <w:rFonts w:ascii="Times New Roman" w:hAnsi="Times New Roman"/>
                <w:sz w:val="24"/>
                <w:szCs w:val="24"/>
              </w:rPr>
            </w:pPr>
            <w:r w:rsidRPr="00C52C17">
              <w:rPr>
                <w:rFonts w:ascii="Times New Roman" w:hAnsi="Times New Roman"/>
                <w:sz w:val="24"/>
                <w:szCs w:val="24"/>
              </w:rPr>
              <w:t>19</w:t>
            </w:r>
          </w:p>
        </w:tc>
        <w:tc>
          <w:tcPr>
            <w:tcW w:w="12475"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ind w:right="140"/>
              <w:rPr>
                <w:rFonts w:ascii="Times New Roman" w:hAnsi="Times New Roman"/>
                <w:sz w:val="24"/>
                <w:szCs w:val="24"/>
              </w:rPr>
            </w:pPr>
            <w:r w:rsidRPr="00C52C17">
              <w:rPr>
                <w:rFonts w:ascii="Times New Roman" w:hAnsi="Times New Roman"/>
                <w:sz w:val="24"/>
                <w:szCs w:val="24"/>
              </w:rPr>
              <w:t xml:space="preserve">Зачет – техника передачи мяча различными способами.  </w:t>
            </w:r>
            <w:r>
              <w:rPr>
                <w:rFonts w:ascii="Times New Roman" w:hAnsi="Times New Roman"/>
                <w:sz w:val="24"/>
                <w:szCs w:val="24"/>
              </w:rPr>
              <w:t>Совершенствование техники приёмов обыгрывания защитника. Учебная игра.</w:t>
            </w:r>
          </w:p>
        </w:tc>
        <w:tc>
          <w:tcPr>
            <w:tcW w:w="992"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snapToGrid w:val="0"/>
              <w:spacing w:after="0" w:line="240" w:lineRule="auto"/>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D2368" w:rsidRPr="003D5E1D" w:rsidRDefault="00CD2368" w:rsidP="006E584A">
            <w:pPr>
              <w:snapToGrid w:val="0"/>
              <w:spacing w:after="0" w:line="240" w:lineRule="auto"/>
              <w:ind w:right="140"/>
              <w:rPr>
                <w:rFonts w:ascii="Times New Roman" w:hAnsi="Times New Roman"/>
                <w:sz w:val="24"/>
                <w:szCs w:val="24"/>
                <w:lang w:val="en-US"/>
              </w:rPr>
            </w:pPr>
          </w:p>
        </w:tc>
      </w:tr>
      <w:tr w:rsidR="00CD2368" w:rsidRPr="00C52C17" w:rsidTr="00CD2368">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CD2368" w:rsidRPr="00C52C17" w:rsidRDefault="00CD2368" w:rsidP="006E584A">
            <w:pPr>
              <w:spacing w:after="0" w:line="240" w:lineRule="auto"/>
              <w:ind w:right="140"/>
              <w:jc w:val="center"/>
              <w:rPr>
                <w:rFonts w:ascii="Times New Roman" w:hAnsi="Times New Roman"/>
                <w:sz w:val="24"/>
                <w:szCs w:val="24"/>
              </w:rPr>
            </w:pPr>
            <w:r w:rsidRPr="00C52C17">
              <w:rPr>
                <w:rFonts w:ascii="Times New Roman" w:hAnsi="Times New Roman"/>
                <w:sz w:val="24"/>
                <w:szCs w:val="24"/>
              </w:rPr>
              <w:t>20</w:t>
            </w:r>
          </w:p>
          <w:p w:rsidR="00CD2368" w:rsidRPr="00C52C17" w:rsidRDefault="00CD2368" w:rsidP="006E584A">
            <w:pPr>
              <w:spacing w:after="0" w:line="240" w:lineRule="auto"/>
              <w:ind w:right="140"/>
              <w:jc w:val="center"/>
              <w:rPr>
                <w:rFonts w:ascii="Times New Roman" w:hAnsi="Times New Roman"/>
                <w:sz w:val="24"/>
                <w:szCs w:val="24"/>
              </w:rPr>
            </w:pPr>
          </w:p>
        </w:tc>
        <w:tc>
          <w:tcPr>
            <w:tcW w:w="12475"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ind w:right="140"/>
              <w:rPr>
                <w:rFonts w:ascii="Times New Roman" w:hAnsi="Times New Roman"/>
                <w:sz w:val="24"/>
                <w:szCs w:val="24"/>
              </w:rPr>
            </w:pPr>
            <w:r w:rsidRPr="00C52C17">
              <w:rPr>
                <w:rFonts w:ascii="Times New Roman" w:hAnsi="Times New Roman"/>
                <w:sz w:val="24"/>
                <w:szCs w:val="24"/>
              </w:rPr>
              <w:t xml:space="preserve">Индивидуальные действия в защите (вырывание, выбивание, накрытие бросков). </w:t>
            </w:r>
            <w:r w:rsidRPr="00C52C17">
              <w:rPr>
                <w:rFonts w:ascii="Times New Roman" w:hAnsi="Times New Roman"/>
                <w:i/>
                <w:sz w:val="24"/>
                <w:szCs w:val="24"/>
              </w:rPr>
              <w:t>Повторение жестикуляции судей и судейства</w:t>
            </w:r>
          </w:p>
        </w:tc>
        <w:tc>
          <w:tcPr>
            <w:tcW w:w="992"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autoSpaceDE w:val="0"/>
              <w:snapToGrid w:val="0"/>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D2368" w:rsidRPr="000F4F0C" w:rsidRDefault="00CD2368" w:rsidP="006E584A">
            <w:pPr>
              <w:snapToGrid w:val="0"/>
              <w:spacing w:after="0" w:line="240" w:lineRule="auto"/>
              <w:ind w:right="140"/>
              <w:rPr>
                <w:rFonts w:ascii="Times New Roman" w:hAnsi="Times New Roman"/>
                <w:sz w:val="24"/>
                <w:szCs w:val="24"/>
              </w:rPr>
            </w:pPr>
          </w:p>
        </w:tc>
      </w:tr>
      <w:tr w:rsidR="00CD2368" w:rsidRPr="00C52C17" w:rsidTr="00CD2368">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CD2368" w:rsidRPr="00C52C17" w:rsidRDefault="00CD2368" w:rsidP="006E584A">
            <w:pPr>
              <w:spacing w:after="0" w:line="240" w:lineRule="auto"/>
              <w:ind w:right="140"/>
              <w:jc w:val="center"/>
              <w:rPr>
                <w:rFonts w:ascii="Times New Roman" w:hAnsi="Times New Roman"/>
                <w:sz w:val="24"/>
                <w:szCs w:val="24"/>
              </w:rPr>
            </w:pPr>
            <w:r w:rsidRPr="00C52C17">
              <w:rPr>
                <w:rFonts w:ascii="Times New Roman" w:hAnsi="Times New Roman"/>
                <w:sz w:val="24"/>
                <w:szCs w:val="24"/>
              </w:rPr>
              <w:lastRenderedPageBreak/>
              <w:t>21</w:t>
            </w:r>
          </w:p>
          <w:p w:rsidR="00CD2368" w:rsidRPr="00C52C17" w:rsidRDefault="00CD2368" w:rsidP="006E584A">
            <w:pPr>
              <w:spacing w:after="0" w:line="240" w:lineRule="auto"/>
              <w:ind w:right="140"/>
              <w:jc w:val="center"/>
              <w:rPr>
                <w:rFonts w:ascii="Times New Roman" w:hAnsi="Times New Roman"/>
                <w:sz w:val="24"/>
                <w:szCs w:val="24"/>
              </w:rPr>
            </w:pPr>
          </w:p>
          <w:p w:rsidR="00CD2368" w:rsidRPr="00C52C17" w:rsidRDefault="00CD2368" w:rsidP="006E584A">
            <w:pPr>
              <w:spacing w:after="0" w:line="240" w:lineRule="auto"/>
              <w:ind w:right="140"/>
              <w:jc w:val="center"/>
              <w:rPr>
                <w:rFonts w:ascii="Times New Roman" w:hAnsi="Times New Roman"/>
                <w:sz w:val="24"/>
                <w:szCs w:val="24"/>
              </w:rPr>
            </w:pPr>
          </w:p>
        </w:tc>
        <w:tc>
          <w:tcPr>
            <w:tcW w:w="12475"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ind w:right="140"/>
              <w:rPr>
                <w:rFonts w:ascii="Times New Roman" w:hAnsi="Times New Roman"/>
                <w:sz w:val="24"/>
                <w:szCs w:val="24"/>
              </w:rPr>
            </w:pPr>
            <w:r w:rsidRPr="00C52C17">
              <w:rPr>
                <w:rFonts w:ascii="Times New Roman" w:hAnsi="Times New Roman"/>
                <w:sz w:val="24"/>
                <w:szCs w:val="24"/>
              </w:rPr>
              <w:t>Индивидуальные  действия в защите (вырывание, выбивание, накрытие бросков). Совершенствовать тактические и технические навыки в игре</w:t>
            </w:r>
            <w:r>
              <w:rPr>
                <w:rFonts w:ascii="Times New Roman" w:hAnsi="Times New Roman"/>
                <w:sz w:val="24"/>
                <w:szCs w:val="24"/>
              </w:rPr>
              <w:t>. Учебная игра.</w:t>
            </w:r>
          </w:p>
        </w:tc>
        <w:tc>
          <w:tcPr>
            <w:tcW w:w="992"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autoSpaceDE w:val="0"/>
              <w:snapToGrid w:val="0"/>
              <w:ind w:right="140"/>
              <w:rPr>
                <w:rFonts w:ascii="Times New Roman" w:hAnsi="Times New Roman"/>
                <w:bCs/>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D2368" w:rsidRPr="003D5E1D" w:rsidRDefault="00CD2368" w:rsidP="006E584A">
            <w:pPr>
              <w:snapToGrid w:val="0"/>
              <w:spacing w:after="0" w:line="240" w:lineRule="auto"/>
              <w:ind w:right="140"/>
              <w:rPr>
                <w:rFonts w:ascii="Times New Roman" w:hAnsi="Times New Roman"/>
                <w:sz w:val="24"/>
                <w:szCs w:val="24"/>
                <w:lang w:val="en-US"/>
              </w:rPr>
            </w:pPr>
          </w:p>
        </w:tc>
      </w:tr>
      <w:tr w:rsidR="00CD2368" w:rsidRPr="00C52C17" w:rsidTr="00CD2368">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CD2368" w:rsidRPr="00C52C17" w:rsidRDefault="00CD2368" w:rsidP="006E584A">
            <w:pPr>
              <w:spacing w:after="0" w:line="240" w:lineRule="auto"/>
              <w:ind w:right="140"/>
              <w:jc w:val="center"/>
              <w:rPr>
                <w:rFonts w:ascii="Times New Roman" w:hAnsi="Times New Roman"/>
                <w:sz w:val="24"/>
                <w:szCs w:val="24"/>
              </w:rPr>
            </w:pPr>
            <w:r w:rsidRPr="00C52C17">
              <w:rPr>
                <w:rFonts w:ascii="Times New Roman" w:hAnsi="Times New Roman"/>
                <w:sz w:val="24"/>
                <w:szCs w:val="24"/>
              </w:rPr>
              <w:t>22</w:t>
            </w:r>
          </w:p>
        </w:tc>
        <w:tc>
          <w:tcPr>
            <w:tcW w:w="12475"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ind w:right="140"/>
              <w:rPr>
                <w:rFonts w:ascii="Times New Roman" w:hAnsi="Times New Roman"/>
                <w:sz w:val="24"/>
                <w:szCs w:val="24"/>
              </w:rPr>
            </w:pPr>
            <w:r w:rsidRPr="00C52C17">
              <w:rPr>
                <w:rFonts w:ascii="Times New Roman" w:hAnsi="Times New Roman"/>
                <w:sz w:val="24"/>
                <w:szCs w:val="24"/>
              </w:rPr>
              <w:t xml:space="preserve">Индивидуальные  действия в защите. </w:t>
            </w:r>
            <w:r>
              <w:rPr>
                <w:rFonts w:ascii="Times New Roman" w:hAnsi="Times New Roman"/>
                <w:sz w:val="24"/>
                <w:szCs w:val="24"/>
              </w:rPr>
              <w:t xml:space="preserve">Совершенствование тактики игры. </w:t>
            </w:r>
            <w:r w:rsidRPr="00C52C17">
              <w:rPr>
                <w:rFonts w:ascii="Times New Roman" w:hAnsi="Times New Roman"/>
                <w:sz w:val="24"/>
                <w:szCs w:val="24"/>
              </w:rPr>
              <w:t>Прыжки через скакалку за 1мин</w:t>
            </w:r>
            <w:r>
              <w:rPr>
                <w:rFonts w:ascii="Times New Roman" w:hAnsi="Times New Roman"/>
                <w:sz w:val="24"/>
                <w:szCs w:val="24"/>
              </w:rPr>
              <w:t xml:space="preserve"> </w:t>
            </w:r>
            <w:r w:rsidRPr="00C52C17">
              <w:rPr>
                <w:rFonts w:ascii="Times New Roman" w:hAnsi="Times New Roman"/>
                <w:sz w:val="24"/>
                <w:szCs w:val="24"/>
              </w:rPr>
              <w:t>- зачет.</w:t>
            </w:r>
            <w:r>
              <w:rPr>
                <w:rFonts w:ascii="Times New Roman" w:hAnsi="Times New Roman"/>
                <w:sz w:val="24"/>
                <w:szCs w:val="24"/>
              </w:rPr>
              <w:t xml:space="preserve"> Учебная игра. </w:t>
            </w:r>
            <w:r w:rsidRPr="00C52C17">
              <w:rPr>
                <w:rFonts w:ascii="Times New Roman" w:hAnsi="Times New Roman"/>
                <w:sz w:val="24"/>
                <w:szCs w:val="24"/>
              </w:rPr>
              <w:t xml:space="preserve"> </w:t>
            </w:r>
          </w:p>
        </w:tc>
        <w:tc>
          <w:tcPr>
            <w:tcW w:w="992"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autoSpaceDE w:val="0"/>
              <w:snapToGrid w:val="0"/>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D2368" w:rsidRPr="003D5E1D" w:rsidRDefault="00CD2368" w:rsidP="006E584A">
            <w:pPr>
              <w:snapToGrid w:val="0"/>
              <w:spacing w:after="0" w:line="240" w:lineRule="auto"/>
              <w:ind w:right="140"/>
              <w:rPr>
                <w:rFonts w:ascii="Times New Roman" w:hAnsi="Times New Roman"/>
                <w:sz w:val="24"/>
                <w:szCs w:val="24"/>
                <w:lang w:val="en-US"/>
              </w:rPr>
            </w:pPr>
          </w:p>
        </w:tc>
      </w:tr>
      <w:tr w:rsidR="00CD2368" w:rsidRPr="00C52C17" w:rsidTr="00CD2368">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CD2368" w:rsidRPr="00C52C17" w:rsidRDefault="00CD2368" w:rsidP="00547FDB">
            <w:pPr>
              <w:spacing w:after="0" w:line="240" w:lineRule="auto"/>
              <w:ind w:right="140"/>
              <w:jc w:val="center"/>
              <w:rPr>
                <w:rFonts w:ascii="Times New Roman" w:hAnsi="Times New Roman"/>
                <w:sz w:val="24"/>
                <w:szCs w:val="24"/>
              </w:rPr>
            </w:pPr>
            <w:r w:rsidRPr="00C52C17">
              <w:rPr>
                <w:rFonts w:ascii="Times New Roman" w:hAnsi="Times New Roman"/>
                <w:sz w:val="24"/>
                <w:szCs w:val="24"/>
              </w:rPr>
              <w:t>23</w:t>
            </w:r>
          </w:p>
          <w:p w:rsidR="00CD2368" w:rsidRPr="00C52C17" w:rsidRDefault="00CD2368" w:rsidP="006E584A">
            <w:pPr>
              <w:spacing w:after="0" w:line="240" w:lineRule="auto"/>
              <w:ind w:right="140"/>
              <w:jc w:val="center"/>
              <w:rPr>
                <w:rFonts w:ascii="Times New Roman" w:hAnsi="Times New Roman"/>
                <w:sz w:val="24"/>
                <w:szCs w:val="24"/>
              </w:rPr>
            </w:pPr>
          </w:p>
        </w:tc>
        <w:tc>
          <w:tcPr>
            <w:tcW w:w="12475"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ind w:right="140"/>
              <w:rPr>
                <w:rFonts w:ascii="Times New Roman" w:hAnsi="Times New Roman"/>
                <w:sz w:val="24"/>
                <w:szCs w:val="24"/>
              </w:rPr>
            </w:pPr>
            <w:r>
              <w:rPr>
                <w:rFonts w:ascii="Times New Roman" w:hAnsi="Times New Roman"/>
                <w:sz w:val="24"/>
                <w:szCs w:val="24"/>
              </w:rPr>
              <w:t xml:space="preserve">Совершенствование техники бросков мяча, тактики игры. </w:t>
            </w:r>
            <w:r w:rsidRPr="00C52C17">
              <w:rPr>
                <w:rFonts w:ascii="Times New Roman" w:hAnsi="Times New Roman"/>
                <w:sz w:val="24"/>
                <w:szCs w:val="24"/>
              </w:rPr>
              <w:t xml:space="preserve"> Сочетание приемов: ведение, передача, бросок. Штрафной бросок. Учебная игра.</w:t>
            </w:r>
          </w:p>
        </w:tc>
        <w:tc>
          <w:tcPr>
            <w:tcW w:w="992"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autoSpaceDE w:val="0"/>
              <w:snapToGrid w:val="0"/>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D2368" w:rsidRPr="000F4F0C" w:rsidRDefault="00CD2368" w:rsidP="006E584A">
            <w:pPr>
              <w:snapToGrid w:val="0"/>
              <w:spacing w:after="0" w:line="240" w:lineRule="auto"/>
              <w:ind w:right="140"/>
              <w:rPr>
                <w:rFonts w:ascii="Times New Roman" w:hAnsi="Times New Roman"/>
                <w:sz w:val="24"/>
                <w:szCs w:val="24"/>
              </w:rPr>
            </w:pPr>
          </w:p>
        </w:tc>
      </w:tr>
      <w:tr w:rsidR="00CD2368" w:rsidRPr="00C52C17" w:rsidTr="00CD2368">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CD2368" w:rsidRPr="00C52C17" w:rsidRDefault="00CD2368" w:rsidP="006E584A">
            <w:pPr>
              <w:spacing w:after="0" w:line="240" w:lineRule="auto"/>
              <w:ind w:right="140"/>
              <w:jc w:val="center"/>
              <w:rPr>
                <w:rFonts w:ascii="Times New Roman" w:hAnsi="Times New Roman"/>
                <w:sz w:val="24"/>
                <w:szCs w:val="24"/>
              </w:rPr>
            </w:pPr>
            <w:r w:rsidRPr="00C52C17">
              <w:rPr>
                <w:rFonts w:ascii="Times New Roman" w:hAnsi="Times New Roman"/>
                <w:sz w:val="24"/>
                <w:szCs w:val="24"/>
              </w:rPr>
              <w:t>24</w:t>
            </w:r>
          </w:p>
        </w:tc>
        <w:tc>
          <w:tcPr>
            <w:tcW w:w="12475"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ind w:right="140"/>
              <w:rPr>
                <w:rFonts w:ascii="Times New Roman" w:hAnsi="Times New Roman"/>
                <w:sz w:val="24"/>
                <w:szCs w:val="24"/>
              </w:rPr>
            </w:pPr>
            <w:r w:rsidRPr="00C52C17">
              <w:rPr>
                <w:rFonts w:ascii="Times New Roman" w:hAnsi="Times New Roman"/>
                <w:sz w:val="24"/>
                <w:szCs w:val="24"/>
              </w:rPr>
              <w:t xml:space="preserve">Зачет- подтягивание из виса лежа. Сочетание приемов: ведение, передача, бросок. Нападение через заслон. </w:t>
            </w:r>
            <w:r>
              <w:rPr>
                <w:rFonts w:ascii="Times New Roman" w:hAnsi="Times New Roman"/>
                <w:sz w:val="24"/>
                <w:szCs w:val="24"/>
              </w:rPr>
              <w:t xml:space="preserve">Совершенствование техники бросков мяча. </w:t>
            </w:r>
            <w:r w:rsidRPr="00C52C17">
              <w:rPr>
                <w:rFonts w:ascii="Times New Roman" w:hAnsi="Times New Roman"/>
                <w:sz w:val="24"/>
                <w:szCs w:val="24"/>
              </w:rPr>
              <w:t xml:space="preserve"> Учебная игра.</w:t>
            </w:r>
          </w:p>
        </w:tc>
        <w:tc>
          <w:tcPr>
            <w:tcW w:w="992"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autoSpaceDE w:val="0"/>
              <w:snapToGrid w:val="0"/>
              <w:ind w:right="140"/>
              <w:rPr>
                <w:rFonts w:ascii="Times New Roman" w:hAnsi="Times New Roman"/>
                <w:bCs/>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D2368" w:rsidRPr="00E068DD" w:rsidRDefault="00CD2368" w:rsidP="006E584A">
            <w:pPr>
              <w:snapToGrid w:val="0"/>
              <w:spacing w:after="0" w:line="240" w:lineRule="auto"/>
              <w:ind w:right="140"/>
              <w:rPr>
                <w:rFonts w:ascii="Times New Roman" w:hAnsi="Times New Roman"/>
                <w:sz w:val="24"/>
                <w:szCs w:val="24"/>
                <w:lang w:val="en-US"/>
              </w:rPr>
            </w:pPr>
          </w:p>
        </w:tc>
      </w:tr>
      <w:tr w:rsidR="00CD2368" w:rsidRPr="00C52C17" w:rsidTr="00CD2368">
        <w:trPr>
          <w:trHeight w:val="61"/>
        </w:trPr>
        <w:tc>
          <w:tcPr>
            <w:tcW w:w="709" w:type="dxa"/>
            <w:tcBorders>
              <w:top w:val="single" w:sz="4" w:space="0" w:color="000000"/>
              <w:left w:val="single" w:sz="4" w:space="0" w:color="000000"/>
              <w:bottom w:val="single" w:sz="4" w:space="0" w:color="000000"/>
            </w:tcBorders>
            <w:shd w:val="clear" w:color="auto" w:fill="auto"/>
            <w:vAlign w:val="center"/>
          </w:tcPr>
          <w:p w:rsidR="00CD2368" w:rsidRPr="00C52C17" w:rsidRDefault="00CD2368" w:rsidP="00547FDB">
            <w:pPr>
              <w:spacing w:after="0" w:line="240" w:lineRule="auto"/>
              <w:ind w:right="140"/>
              <w:jc w:val="center"/>
              <w:rPr>
                <w:rFonts w:ascii="Times New Roman" w:hAnsi="Times New Roman"/>
                <w:sz w:val="24"/>
                <w:szCs w:val="24"/>
              </w:rPr>
            </w:pPr>
            <w:r w:rsidRPr="00C52C17">
              <w:rPr>
                <w:rFonts w:ascii="Times New Roman" w:hAnsi="Times New Roman"/>
                <w:sz w:val="24"/>
                <w:szCs w:val="24"/>
              </w:rPr>
              <w:t>25</w:t>
            </w:r>
          </w:p>
        </w:tc>
        <w:tc>
          <w:tcPr>
            <w:tcW w:w="12475"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ind w:right="140"/>
              <w:rPr>
                <w:rFonts w:ascii="Times New Roman" w:hAnsi="Times New Roman"/>
                <w:sz w:val="24"/>
                <w:szCs w:val="24"/>
              </w:rPr>
            </w:pPr>
            <w:r w:rsidRPr="00C52C17">
              <w:rPr>
                <w:rFonts w:ascii="Times New Roman" w:hAnsi="Times New Roman"/>
                <w:sz w:val="24"/>
                <w:szCs w:val="24"/>
              </w:rPr>
              <w:t xml:space="preserve">Нападение через заслон. </w:t>
            </w:r>
            <w:r>
              <w:rPr>
                <w:rFonts w:ascii="Times New Roman" w:hAnsi="Times New Roman"/>
                <w:sz w:val="24"/>
                <w:szCs w:val="24"/>
              </w:rPr>
              <w:t xml:space="preserve">Совершенствование техники бросков мяча. </w:t>
            </w:r>
            <w:r w:rsidRPr="00C52C17">
              <w:rPr>
                <w:rFonts w:ascii="Times New Roman" w:hAnsi="Times New Roman"/>
                <w:sz w:val="24"/>
                <w:szCs w:val="24"/>
              </w:rPr>
              <w:t xml:space="preserve"> Учебная игра.</w:t>
            </w:r>
          </w:p>
        </w:tc>
        <w:tc>
          <w:tcPr>
            <w:tcW w:w="992"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autoSpaceDE w:val="0"/>
              <w:snapToGrid w:val="0"/>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D2368" w:rsidRPr="000F4F0C" w:rsidRDefault="00CD2368" w:rsidP="006E584A">
            <w:pPr>
              <w:snapToGrid w:val="0"/>
              <w:spacing w:after="0" w:line="240" w:lineRule="auto"/>
              <w:ind w:right="140"/>
              <w:rPr>
                <w:rFonts w:ascii="Times New Roman" w:hAnsi="Times New Roman"/>
                <w:sz w:val="24"/>
                <w:szCs w:val="24"/>
              </w:rPr>
            </w:pPr>
          </w:p>
        </w:tc>
      </w:tr>
      <w:tr w:rsidR="00CD2368" w:rsidRPr="00C52C17" w:rsidTr="00CD2368">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CD2368" w:rsidRPr="00C52C17" w:rsidRDefault="00CD2368" w:rsidP="00547FDB">
            <w:pPr>
              <w:spacing w:after="0" w:line="240" w:lineRule="auto"/>
              <w:ind w:right="140"/>
              <w:jc w:val="center"/>
              <w:rPr>
                <w:rFonts w:ascii="Times New Roman" w:hAnsi="Times New Roman"/>
                <w:sz w:val="24"/>
                <w:szCs w:val="24"/>
              </w:rPr>
            </w:pPr>
            <w:r w:rsidRPr="00C52C17">
              <w:rPr>
                <w:rFonts w:ascii="Times New Roman" w:hAnsi="Times New Roman"/>
                <w:sz w:val="24"/>
                <w:szCs w:val="24"/>
              </w:rPr>
              <w:t>26</w:t>
            </w:r>
          </w:p>
        </w:tc>
        <w:tc>
          <w:tcPr>
            <w:tcW w:w="12475"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ind w:right="140"/>
              <w:rPr>
                <w:rFonts w:ascii="Times New Roman" w:hAnsi="Times New Roman"/>
                <w:sz w:val="24"/>
                <w:szCs w:val="24"/>
              </w:rPr>
            </w:pPr>
            <w:r>
              <w:rPr>
                <w:rFonts w:ascii="Times New Roman" w:hAnsi="Times New Roman"/>
                <w:sz w:val="24"/>
                <w:szCs w:val="24"/>
              </w:rPr>
              <w:t xml:space="preserve">Совершенствование техники бросков мяча. </w:t>
            </w:r>
            <w:r w:rsidRPr="00C52C17">
              <w:rPr>
                <w:rFonts w:ascii="Times New Roman" w:hAnsi="Times New Roman"/>
                <w:sz w:val="24"/>
                <w:szCs w:val="24"/>
              </w:rPr>
              <w:t xml:space="preserve"> Штрафной бросок. Учебная игра.</w:t>
            </w:r>
          </w:p>
        </w:tc>
        <w:tc>
          <w:tcPr>
            <w:tcW w:w="992"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autoSpaceDE w:val="0"/>
              <w:snapToGrid w:val="0"/>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D2368" w:rsidRPr="000F4F0C" w:rsidRDefault="00CD2368" w:rsidP="006E584A">
            <w:pPr>
              <w:snapToGrid w:val="0"/>
              <w:spacing w:after="0" w:line="240" w:lineRule="auto"/>
              <w:ind w:right="140"/>
              <w:rPr>
                <w:rFonts w:ascii="Times New Roman" w:hAnsi="Times New Roman"/>
                <w:sz w:val="24"/>
                <w:szCs w:val="24"/>
              </w:rPr>
            </w:pPr>
          </w:p>
        </w:tc>
      </w:tr>
      <w:tr w:rsidR="00CD2368" w:rsidRPr="00C52C17" w:rsidTr="00CD2368">
        <w:trPr>
          <w:trHeight w:val="70"/>
        </w:trPr>
        <w:tc>
          <w:tcPr>
            <w:tcW w:w="709" w:type="dxa"/>
            <w:tcBorders>
              <w:top w:val="single" w:sz="4" w:space="0" w:color="000000"/>
              <w:left w:val="single" w:sz="4" w:space="0" w:color="000000"/>
              <w:bottom w:val="single" w:sz="4" w:space="0" w:color="000000"/>
            </w:tcBorders>
            <w:shd w:val="clear" w:color="auto" w:fill="auto"/>
            <w:vAlign w:val="center"/>
          </w:tcPr>
          <w:p w:rsidR="00CD2368" w:rsidRPr="00C52C17" w:rsidRDefault="00CD2368" w:rsidP="00547FDB">
            <w:pPr>
              <w:spacing w:after="0" w:line="240" w:lineRule="auto"/>
              <w:ind w:right="140"/>
              <w:jc w:val="center"/>
              <w:rPr>
                <w:rFonts w:ascii="Times New Roman" w:hAnsi="Times New Roman"/>
                <w:sz w:val="24"/>
                <w:szCs w:val="24"/>
              </w:rPr>
            </w:pPr>
            <w:r w:rsidRPr="00C52C17">
              <w:rPr>
                <w:rFonts w:ascii="Times New Roman" w:hAnsi="Times New Roman"/>
                <w:sz w:val="24"/>
                <w:szCs w:val="24"/>
              </w:rPr>
              <w:t>27</w:t>
            </w:r>
          </w:p>
          <w:p w:rsidR="00CD2368" w:rsidRPr="00C52C17" w:rsidRDefault="00CD2368" w:rsidP="006E584A">
            <w:pPr>
              <w:spacing w:after="0" w:line="240" w:lineRule="auto"/>
              <w:ind w:right="140"/>
              <w:jc w:val="center"/>
              <w:rPr>
                <w:rFonts w:ascii="Times New Roman" w:hAnsi="Times New Roman"/>
                <w:sz w:val="24"/>
                <w:szCs w:val="24"/>
              </w:rPr>
            </w:pPr>
          </w:p>
        </w:tc>
        <w:tc>
          <w:tcPr>
            <w:tcW w:w="12475"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ind w:right="140"/>
              <w:rPr>
                <w:rFonts w:ascii="Times New Roman" w:hAnsi="Times New Roman"/>
                <w:sz w:val="24"/>
                <w:szCs w:val="24"/>
              </w:rPr>
            </w:pPr>
            <w:r w:rsidRPr="00C52C17">
              <w:rPr>
                <w:rFonts w:ascii="Times New Roman" w:hAnsi="Times New Roman"/>
                <w:sz w:val="24"/>
                <w:szCs w:val="24"/>
              </w:rPr>
              <w:t>Зачет - штрафной бросок.</w:t>
            </w:r>
            <w:r>
              <w:rPr>
                <w:rFonts w:ascii="Times New Roman" w:hAnsi="Times New Roman"/>
                <w:sz w:val="24"/>
                <w:szCs w:val="24"/>
              </w:rPr>
              <w:t xml:space="preserve"> Совершенствование техники бросков мяча. </w:t>
            </w:r>
            <w:r w:rsidRPr="00C52C17">
              <w:rPr>
                <w:rFonts w:ascii="Times New Roman" w:hAnsi="Times New Roman"/>
                <w:sz w:val="24"/>
                <w:szCs w:val="24"/>
              </w:rPr>
              <w:t xml:space="preserve"> </w:t>
            </w:r>
            <w:r>
              <w:rPr>
                <w:rFonts w:ascii="Times New Roman" w:hAnsi="Times New Roman"/>
                <w:sz w:val="24"/>
                <w:szCs w:val="24"/>
              </w:rPr>
              <w:t xml:space="preserve">Командные  тактические действия в нападении. </w:t>
            </w:r>
            <w:r w:rsidRPr="00C52C17">
              <w:rPr>
                <w:rFonts w:ascii="Times New Roman" w:hAnsi="Times New Roman"/>
                <w:sz w:val="24"/>
                <w:szCs w:val="24"/>
              </w:rPr>
              <w:t>Учебная игра</w:t>
            </w:r>
            <w:r>
              <w:rPr>
                <w:rFonts w:ascii="Times New Roman" w:hAnsi="Times New Roman"/>
                <w:sz w:val="24"/>
                <w:szCs w:val="24"/>
              </w:rPr>
              <w:t xml:space="preserve"> по правилам</w:t>
            </w:r>
            <w:r w:rsidRPr="00C52C17">
              <w:rPr>
                <w:rFonts w:ascii="Times New Roman" w:hAnsi="Times New Roman"/>
                <w:sz w:val="24"/>
                <w:szCs w:val="24"/>
              </w:rPr>
              <w:t xml:space="preserve">. </w:t>
            </w:r>
          </w:p>
        </w:tc>
        <w:tc>
          <w:tcPr>
            <w:tcW w:w="992" w:type="dxa"/>
            <w:tcBorders>
              <w:top w:val="single" w:sz="4" w:space="0" w:color="000000"/>
              <w:left w:val="single" w:sz="4" w:space="0" w:color="000000"/>
              <w:bottom w:val="single" w:sz="4" w:space="0" w:color="000000"/>
            </w:tcBorders>
            <w:shd w:val="clear" w:color="auto" w:fill="auto"/>
          </w:tcPr>
          <w:p w:rsidR="00CD2368" w:rsidRPr="00C52C17" w:rsidRDefault="00CD2368" w:rsidP="006E584A">
            <w:pPr>
              <w:snapToGrid w:val="0"/>
              <w:spacing w:after="0" w:line="240" w:lineRule="auto"/>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D2368" w:rsidRPr="00E068DD" w:rsidRDefault="00CD2368" w:rsidP="006E584A">
            <w:pPr>
              <w:snapToGrid w:val="0"/>
              <w:spacing w:after="0" w:line="240" w:lineRule="auto"/>
              <w:ind w:right="140"/>
              <w:rPr>
                <w:rFonts w:ascii="Times New Roman" w:hAnsi="Times New Roman"/>
                <w:sz w:val="24"/>
                <w:szCs w:val="24"/>
                <w:lang w:val="en-US"/>
              </w:rPr>
            </w:pPr>
          </w:p>
        </w:tc>
      </w:tr>
    </w:tbl>
    <w:p w:rsidR="00B00ED0" w:rsidRPr="00C52C17" w:rsidRDefault="00B00ED0" w:rsidP="00B00ED0">
      <w:pPr>
        <w:spacing w:line="240" w:lineRule="auto"/>
        <w:ind w:right="140"/>
        <w:jc w:val="center"/>
        <w:rPr>
          <w:rFonts w:ascii="Times New Roman" w:hAnsi="Times New Roman"/>
          <w:sz w:val="24"/>
          <w:szCs w:val="24"/>
        </w:rPr>
      </w:pPr>
    </w:p>
    <w:p w:rsidR="00B00ED0" w:rsidRPr="005A2B52" w:rsidRDefault="00B00ED0" w:rsidP="00B00ED0">
      <w:pPr>
        <w:spacing w:line="240" w:lineRule="auto"/>
        <w:ind w:right="140"/>
        <w:rPr>
          <w:rFonts w:ascii="Times New Roman" w:hAnsi="Times New Roman"/>
          <w:b/>
          <w:sz w:val="24"/>
          <w:szCs w:val="24"/>
        </w:rPr>
      </w:pPr>
    </w:p>
    <w:p w:rsidR="00B00ED0" w:rsidRPr="005A2B52" w:rsidRDefault="00B00ED0" w:rsidP="00B00ED0">
      <w:pPr>
        <w:spacing w:line="240" w:lineRule="auto"/>
        <w:ind w:right="140"/>
        <w:jc w:val="center"/>
        <w:rPr>
          <w:rFonts w:ascii="Times New Roman" w:hAnsi="Times New Roman"/>
          <w:b/>
          <w:sz w:val="24"/>
          <w:szCs w:val="24"/>
        </w:rPr>
      </w:pPr>
      <w:r w:rsidRPr="005A2B52">
        <w:rPr>
          <w:rFonts w:ascii="Times New Roman" w:hAnsi="Times New Roman"/>
          <w:b/>
          <w:sz w:val="24"/>
          <w:szCs w:val="24"/>
        </w:rPr>
        <w:t xml:space="preserve">Тематическое планирование на 2 четверть 1 полугодия 11 класс </w:t>
      </w:r>
    </w:p>
    <w:p w:rsidR="00B00ED0" w:rsidRPr="005A2B52" w:rsidRDefault="00B00ED0" w:rsidP="00B00ED0">
      <w:pPr>
        <w:ind w:right="140"/>
        <w:jc w:val="center"/>
        <w:rPr>
          <w:rFonts w:ascii="Times New Roman" w:hAnsi="Times New Roman"/>
          <w:b/>
          <w:i/>
          <w:sz w:val="24"/>
          <w:szCs w:val="24"/>
        </w:rPr>
      </w:pPr>
      <w:r w:rsidRPr="005A2B52">
        <w:rPr>
          <w:rFonts w:ascii="Times New Roman" w:hAnsi="Times New Roman"/>
          <w:b/>
          <w:sz w:val="24"/>
          <w:szCs w:val="24"/>
        </w:rPr>
        <w:t>(Гимнастика с элементами акробатики -18час, Национально-региональный компонент-3час)</w:t>
      </w:r>
      <w:r w:rsidRPr="005A2B52">
        <w:rPr>
          <w:rFonts w:ascii="Times New Roman" w:hAnsi="Times New Roman"/>
          <w:b/>
          <w:i/>
          <w:sz w:val="24"/>
          <w:szCs w:val="24"/>
        </w:rPr>
        <w:t xml:space="preserve"> </w:t>
      </w:r>
    </w:p>
    <w:p w:rsidR="00B00ED0" w:rsidRPr="00C52C17" w:rsidRDefault="00B00ED0" w:rsidP="00B00ED0">
      <w:pPr>
        <w:ind w:right="140"/>
        <w:jc w:val="center"/>
        <w:rPr>
          <w:rFonts w:ascii="Times New Roman" w:hAnsi="Times New Roman"/>
          <w:sz w:val="24"/>
          <w:szCs w:val="24"/>
        </w:rPr>
      </w:pPr>
      <w:r w:rsidRPr="00C52C17">
        <w:rPr>
          <w:rFonts w:ascii="Times New Roman" w:hAnsi="Times New Roman"/>
          <w:i/>
          <w:sz w:val="24"/>
          <w:szCs w:val="24"/>
        </w:rPr>
        <w:t>Физическая культура и основы здорового образа жизни, физкультурно-оздоровительная деятельность, спортивно- оздоровительная деятельность, прикладная физическая подготовка.</w:t>
      </w:r>
    </w:p>
    <w:tbl>
      <w:tblPr>
        <w:tblW w:w="0" w:type="auto"/>
        <w:tblInd w:w="-885" w:type="dxa"/>
        <w:tblLayout w:type="fixed"/>
        <w:tblLook w:val="0000"/>
      </w:tblPr>
      <w:tblGrid>
        <w:gridCol w:w="709"/>
        <w:gridCol w:w="12475"/>
        <w:gridCol w:w="992"/>
        <w:gridCol w:w="992"/>
      </w:tblGrid>
      <w:tr w:rsidR="005A2B52" w:rsidRPr="005A2B52" w:rsidTr="005A2B52">
        <w:trPr>
          <w:trHeight w:val="382"/>
        </w:trPr>
        <w:tc>
          <w:tcPr>
            <w:tcW w:w="709" w:type="dxa"/>
            <w:vMerge w:val="restart"/>
            <w:tcBorders>
              <w:top w:val="single" w:sz="4" w:space="0" w:color="000000"/>
              <w:left w:val="single" w:sz="4" w:space="0" w:color="000000"/>
              <w:bottom w:val="single" w:sz="4" w:space="0" w:color="000000"/>
            </w:tcBorders>
            <w:shd w:val="clear" w:color="auto" w:fill="auto"/>
            <w:vAlign w:val="center"/>
          </w:tcPr>
          <w:p w:rsidR="005A2B52" w:rsidRPr="005A2B52" w:rsidRDefault="005A2B52" w:rsidP="006E584A">
            <w:pPr>
              <w:ind w:right="140"/>
              <w:jc w:val="center"/>
              <w:rPr>
                <w:rFonts w:ascii="Times New Roman" w:hAnsi="Times New Roman"/>
                <w:b/>
                <w:sz w:val="24"/>
                <w:szCs w:val="24"/>
              </w:rPr>
            </w:pPr>
            <w:r w:rsidRPr="005A2B52">
              <w:rPr>
                <w:rFonts w:ascii="Times New Roman" w:hAnsi="Times New Roman"/>
                <w:b/>
                <w:sz w:val="24"/>
                <w:szCs w:val="24"/>
              </w:rPr>
              <w:t xml:space="preserve">№ </w:t>
            </w:r>
          </w:p>
        </w:tc>
        <w:tc>
          <w:tcPr>
            <w:tcW w:w="12475" w:type="dxa"/>
            <w:vMerge w:val="restart"/>
            <w:tcBorders>
              <w:top w:val="single" w:sz="4" w:space="0" w:color="000000"/>
              <w:left w:val="single" w:sz="4" w:space="0" w:color="000000"/>
              <w:bottom w:val="single" w:sz="4" w:space="0" w:color="000000"/>
            </w:tcBorders>
            <w:shd w:val="clear" w:color="auto" w:fill="auto"/>
            <w:vAlign w:val="center"/>
          </w:tcPr>
          <w:p w:rsidR="005A2B52" w:rsidRPr="005A2B52" w:rsidRDefault="005A2B52" w:rsidP="005A2B52">
            <w:pPr>
              <w:ind w:right="140"/>
              <w:jc w:val="center"/>
              <w:rPr>
                <w:rFonts w:ascii="Times New Roman" w:hAnsi="Times New Roman"/>
                <w:b/>
                <w:sz w:val="24"/>
                <w:szCs w:val="24"/>
              </w:rPr>
            </w:pPr>
            <w:r w:rsidRPr="005A2B52">
              <w:rPr>
                <w:rFonts w:ascii="Times New Roman" w:hAnsi="Times New Roman"/>
                <w:b/>
                <w:sz w:val="24"/>
                <w:szCs w:val="24"/>
              </w:rPr>
              <w:t>Содержание</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A2B52" w:rsidRPr="005A2B52" w:rsidRDefault="005A2B52" w:rsidP="006E584A">
            <w:pPr>
              <w:spacing w:after="0" w:line="240" w:lineRule="auto"/>
              <w:ind w:right="140"/>
              <w:jc w:val="center"/>
              <w:rPr>
                <w:rFonts w:ascii="Times New Roman" w:hAnsi="Times New Roman"/>
                <w:b/>
                <w:sz w:val="24"/>
                <w:szCs w:val="24"/>
              </w:rPr>
            </w:pPr>
            <w:r w:rsidRPr="005A2B52">
              <w:rPr>
                <w:rFonts w:ascii="Times New Roman" w:hAnsi="Times New Roman"/>
                <w:b/>
                <w:sz w:val="24"/>
                <w:szCs w:val="24"/>
              </w:rPr>
              <w:t xml:space="preserve">Дата </w:t>
            </w:r>
          </w:p>
        </w:tc>
      </w:tr>
      <w:tr w:rsidR="005A2B52" w:rsidRPr="00C52C17" w:rsidTr="005A2B52">
        <w:trPr>
          <w:trHeight w:val="382"/>
        </w:trPr>
        <w:tc>
          <w:tcPr>
            <w:tcW w:w="709" w:type="dxa"/>
            <w:vMerge/>
            <w:tcBorders>
              <w:top w:val="single" w:sz="4" w:space="0" w:color="000000"/>
              <w:left w:val="single" w:sz="4" w:space="0" w:color="000000"/>
              <w:bottom w:val="single" w:sz="4" w:space="0" w:color="000000"/>
            </w:tcBorders>
            <w:shd w:val="clear" w:color="auto" w:fill="auto"/>
            <w:vAlign w:val="center"/>
          </w:tcPr>
          <w:p w:rsidR="005A2B52" w:rsidRPr="00C52C17" w:rsidRDefault="005A2B52" w:rsidP="006E584A">
            <w:pPr>
              <w:snapToGrid w:val="0"/>
              <w:spacing w:after="0" w:line="240" w:lineRule="auto"/>
              <w:ind w:right="140"/>
              <w:jc w:val="center"/>
              <w:rPr>
                <w:rFonts w:ascii="Times New Roman" w:hAnsi="Times New Roman"/>
                <w:sz w:val="24"/>
                <w:szCs w:val="24"/>
              </w:rPr>
            </w:pPr>
          </w:p>
        </w:tc>
        <w:tc>
          <w:tcPr>
            <w:tcW w:w="12475" w:type="dxa"/>
            <w:vMerge/>
            <w:tcBorders>
              <w:top w:val="single" w:sz="4" w:space="0" w:color="000000"/>
              <w:left w:val="single" w:sz="4" w:space="0" w:color="000000"/>
              <w:bottom w:val="single" w:sz="4" w:space="0" w:color="000000"/>
            </w:tcBorders>
            <w:shd w:val="clear" w:color="auto" w:fill="auto"/>
            <w:vAlign w:val="center"/>
          </w:tcPr>
          <w:p w:rsidR="005A2B52" w:rsidRPr="00C52C17" w:rsidRDefault="005A2B52" w:rsidP="006E584A">
            <w:pPr>
              <w:snapToGrid w:val="0"/>
              <w:spacing w:after="0" w:line="240" w:lineRule="auto"/>
              <w:ind w:right="140"/>
              <w:jc w:val="center"/>
              <w:rPr>
                <w:rFonts w:ascii="Times New Roman" w:hAnsi="Times New Roman"/>
                <w:sz w:val="24"/>
                <w:szCs w:val="24"/>
              </w:rPr>
            </w:pPr>
          </w:p>
        </w:tc>
        <w:tc>
          <w:tcPr>
            <w:tcW w:w="992" w:type="dxa"/>
            <w:tcBorders>
              <w:top w:val="single" w:sz="4" w:space="0" w:color="000000"/>
              <w:left w:val="single" w:sz="4" w:space="0" w:color="000000"/>
              <w:bottom w:val="single" w:sz="4" w:space="0" w:color="000000"/>
            </w:tcBorders>
            <w:shd w:val="clear" w:color="auto" w:fill="auto"/>
          </w:tcPr>
          <w:p w:rsidR="005A2B52" w:rsidRPr="005A2B52" w:rsidRDefault="005A2B52" w:rsidP="005A2B52">
            <w:pPr>
              <w:spacing w:after="0" w:line="240" w:lineRule="auto"/>
              <w:ind w:right="140"/>
              <w:jc w:val="center"/>
              <w:rPr>
                <w:rFonts w:ascii="Times New Roman" w:hAnsi="Times New Roman"/>
                <w:b/>
                <w:sz w:val="24"/>
                <w:szCs w:val="24"/>
              </w:rPr>
            </w:pPr>
            <w:r w:rsidRPr="005A2B52">
              <w:rPr>
                <w:rFonts w:ascii="Times New Roman" w:hAnsi="Times New Roman"/>
                <w:b/>
                <w:sz w:val="24"/>
                <w:szCs w:val="24"/>
              </w:rPr>
              <w:t>План</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A2B52" w:rsidRPr="005A2B52" w:rsidRDefault="005A2B52" w:rsidP="005A2B52">
            <w:pPr>
              <w:spacing w:after="0" w:line="240" w:lineRule="auto"/>
              <w:ind w:right="140"/>
              <w:jc w:val="center"/>
              <w:rPr>
                <w:rFonts w:ascii="Times New Roman" w:hAnsi="Times New Roman"/>
                <w:b/>
                <w:sz w:val="24"/>
                <w:szCs w:val="24"/>
              </w:rPr>
            </w:pPr>
            <w:r w:rsidRPr="005A2B52">
              <w:rPr>
                <w:rFonts w:ascii="Times New Roman" w:hAnsi="Times New Roman"/>
                <w:b/>
                <w:sz w:val="24"/>
                <w:szCs w:val="24"/>
              </w:rPr>
              <w:t>Факт</w:t>
            </w:r>
          </w:p>
        </w:tc>
      </w:tr>
      <w:tr w:rsidR="005A2B52" w:rsidRPr="00C52C17" w:rsidTr="005A2B52">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5A2B52" w:rsidRPr="00C52C17" w:rsidRDefault="005A2B52" w:rsidP="005A2B52">
            <w:pPr>
              <w:spacing w:after="0" w:line="240" w:lineRule="auto"/>
              <w:ind w:right="140"/>
              <w:rPr>
                <w:rFonts w:ascii="Times New Roman" w:hAnsi="Times New Roman"/>
                <w:sz w:val="24"/>
                <w:szCs w:val="24"/>
              </w:rPr>
            </w:pPr>
            <w:r w:rsidRPr="00C52C17">
              <w:rPr>
                <w:rStyle w:val="ac"/>
                <w:rFonts w:ascii="Times New Roman" w:hAnsi="Times New Roman"/>
                <w:i w:val="0"/>
                <w:sz w:val="24"/>
                <w:szCs w:val="24"/>
              </w:rPr>
              <w:t>28-1</w:t>
            </w:r>
          </w:p>
        </w:tc>
        <w:tc>
          <w:tcPr>
            <w:tcW w:w="12475" w:type="dxa"/>
            <w:tcBorders>
              <w:top w:val="single" w:sz="4" w:space="0" w:color="000000"/>
              <w:left w:val="single" w:sz="4" w:space="0" w:color="000000"/>
              <w:bottom w:val="single" w:sz="4" w:space="0" w:color="000000"/>
            </w:tcBorders>
            <w:shd w:val="clear" w:color="auto" w:fill="auto"/>
          </w:tcPr>
          <w:p w:rsidR="005A2B52" w:rsidRPr="00C52C17" w:rsidRDefault="005A2B52" w:rsidP="006E584A">
            <w:pPr>
              <w:ind w:right="140"/>
              <w:rPr>
                <w:rFonts w:ascii="Times New Roman" w:hAnsi="Times New Roman"/>
                <w:sz w:val="24"/>
                <w:szCs w:val="24"/>
              </w:rPr>
            </w:pPr>
            <w:r w:rsidRPr="00C52C17">
              <w:rPr>
                <w:rFonts w:ascii="Times New Roman" w:hAnsi="Times New Roman"/>
                <w:i/>
                <w:sz w:val="24"/>
                <w:szCs w:val="24"/>
              </w:rPr>
              <w:t>Теоретические сведения и техника безопасности на уроках гимнастики.</w:t>
            </w:r>
            <w:r w:rsidRPr="00C52C17">
              <w:rPr>
                <w:rFonts w:ascii="Times New Roman" w:hAnsi="Times New Roman"/>
                <w:sz w:val="24"/>
                <w:szCs w:val="24"/>
              </w:rPr>
              <w:t xml:space="preserve"> Строевые упражнения. </w:t>
            </w:r>
            <w:r>
              <w:rPr>
                <w:rFonts w:ascii="Times New Roman" w:hAnsi="Times New Roman"/>
                <w:sz w:val="24"/>
                <w:szCs w:val="24"/>
              </w:rPr>
              <w:t xml:space="preserve">Освоение техники </w:t>
            </w:r>
            <w:r>
              <w:rPr>
                <w:rFonts w:ascii="Times New Roman" w:hAnsi="Times New Roman"/>
                <w:sz w:val="24"/>
                <w:szCs w:val="24"/>
              </w:rPr>
              <w:lastRenderedPageBreak/>
              <w:t>висов и упоров. Развитие силовых способностей.</w:t>
            </w:r>
          </w:p>
        </w:tc>
        <w:tc>
          <w:tcPr>
            <w:tcW w:w="992" w:type="dxa"/>
            <w:tcBorders>
              <w:top w:val="single" w:sz="4" w:space="0" w:color="000000"/>
              <w:left w:val="single" w:sz="4" w:space="0" w:color="000000"/>
              <w:bottom w:val="single" w:sz="4" w:space="0" w:color="000000"/>
            </w:tcBorders>
            <w:shd w:val="clear" w:color="auto" w:fill="auto"/>
          </w:tcPr>
          <w:p w:rsidR="005A2B52" w:rsidRPr="00C52C17" w:rsidRDefault="005A2B52" w:rsidP="006E584A">
            <w:pPr>
              <w:autoSpaceDE w:val="0"/>
              <w:snapToGrid w:val="0"/>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A2B52" w:rsidRPr="00C52C17" w:rsidRDefault="005A2B52" w:rsidP="006E584A">
            <w:pPr>
              <w:snapToGrid w:val="0"/>
              <w:spacing w:line="240" w:lineRule="auto"/>
              <w:ind w:right="140"/>
              <w:rPr>
                <w:rFonts w:ascii="Times New Roman" w:hAnsi="Times New Roman"/>
                <w:sz w:val="24"/>
                <w:szCs w:val="24"/>
              </w:rPr>
            </w:pPr>
          </w:p>
        </w:tc>
      </w:tr>
      <w:tr w:rsidR="005A2B52" w:rsidRPr="00C52C17" w:rsidTr="005A2B52">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5A2B52" w:rsidRPr="00C52C17" w:rsidRDefault="005A2B52" w:rsidP="005A2B52">
            <w:pPr>
              <w:spacing w:after="0" w:line="240" w:lineRule="auto"/>
              <w:ind w:right="140"/>
              <w:jc w:val="center"/>
              <w:rPr>
                <w:rFonts w:ascii="Times New Roman" w:hAnsi="Times New Roman"/>
                <w:sz w:val="24"/>
                <w:szCs w:val="24"/>
              </w:rPr>
            </w:pPr>
            <w:r w:rsidRPr="00C52C17">
              <w:rPr>
                <w:rFonts w:ascii="Times New Roman" w:hAnsi="Times New Roman"/>
                <w:sz w:val="24"/>
                <w:szCs w:val="24"/>
              </w:rPr>
              <w:lastRenderedPageBreak/>
              <w:t>29-2</w:t>
            </w:r>
          </w:p>
        </w:tc>
        <w:tc>
          <w:tcPr>
            <w:tcW w:w="12475" w:type="dxa"/>
            <w:tcBorders>
              <w:top w:val="single" w:sz="4" w:space="0" w:color="000000"/>
              <w:left w:val="single" w:sz="4" w:space="0" w:color="000000"/>
              <w:bottom w:val="single" w:sz="4" w:space="0" w:color="000000"/>
            </w:tcBorders>
            <w:shd w:val="clear" w:color="auto" w:fill="auto"/>
          </w:tcPr>
          <w:p w:rsidR="005A2B52" w:rsidRPr="00C52C17" w:rsidRDefault="005A2B52" w:rsidP="006E584A">
            <w:pPr>
              <w:ind w:right="140"/>
              <w:rPr>
                <w:rFonts w:ascii="Times New Roman" w:hAnsi="Times New Roman"/>
                <w:sz w:val="24"/>
                <w:szCs w:val="24"/>
              </w:rPr>
            </w:pPr>
            <w:r w:rsidRPr="00C52C17">
              <w:rPr>
                <w:rFonts w:ascii="Times New Roman" w:hAnsi="Times New Roman"/>
                <w:sz w:val="24"/>
                <w:szCs w:val="24"/>
              </w:rPr>
              <w:t xml:space="preserve">Строевые упражнения. </w:t>
            </w:r>
            <w:r>
              <w:rPr>
                <w:rFonts w:ascii="Times New Roman" w:hAnsi="Times New Roman"/>
                <w:sz w:val="24"/>
                <w:szCs w:val="24"/>
              </w:rPr>
              <w:t xml:space="preserve">Освоение техники висов и упоров. Развитие силовых способностей. </w:t>
            </w:r>
            <w:r w:rsidRPr="00C52C17">
              <w:rPr>
                <w:rFonts w:ascii="Times New Roman" w:hAnsi="Times New Roman"/>
                <w:i/>
                <w:sz w:val="24"/>
                <w:szCs w:val="24"/>
              </w:rPr>
              <w:t>Беседа: «Гигиена во время занятий физическими упражнениями».</w:t>
            </w:r>
          </w:p>
        </w:tc>
        <w:tc>
          <w:tcPr>
            <w:tcW w:w="992" w:type="dxa"/>
            <w:tcBorders>
              <w:top w:val="single" w:sz="4" w:space="0" w:color="000000"/>
              <w:left w:val="single" w:sz="4" w:space="0" w:color="000000"/>
              <w:bottom w:val="single" w:sz="4" w:space="0" w:color="000000"/>
            </w:tcBorders>
            <w:shd w:val="clear" w:color="auto" w:fill="auto"/>
          </w:tcPr>
          <w:p w:rsidR="005A2B52" w:rsidRPr="00C52C17" w:rsidRDefault="005A2B52" w:rsidP="006E584A">
            <w:pPr>
              <w:autoSpaceDE w:val="0"/>
              <w:snapToGrid w:val="0"/>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A2B52" w:rsidRPr="00C52C17" w:rsidRDefault="005A2B52" w:rsidP="006E584A">
            <w:pPr>
              <w:snapToGrid w:val="0"/>
              <w:spacing w:after="0" w:line="240" w:lineRule="auto"/>
              <w:ind w:right="140"/>
              <w:rPr>
                <w:rFonts w:ascii="Times New Roman" w:hAnsi="Times New Roman"/>
                <w:sz w:val="24"/>
                <w:szCs w:val="24"/>
              </w:rPr>
            </w:pPr>
          </w:p>
        </w:tc>
      </w:tr>
      <w:tr w:rsidR="005A2B52" w:rsidRPr="00C52C17" w:rsidTr="005A2B52">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5A2B52" w:rsidRPr="00C52C17" w:rsidRDefault="005A2B52" w:rsidP="006E584A">
            <w:pPr>
              <w:spacing w:after="0" w:line="240" w:lineRule="auto"/>
              <w:ind w:right="140"/>
              <w:jc w:val="center"/>
              <w:rPr>
                <w:rFonts w:ascii="Times New Roman" w:hAnsi="Times New Roman"/>
                <w:sz w:val="24"/>
                <w:szCs w:val="24"/>
              </w:rPr>
            </w:pPr>
            <w:r w:rsidRPr="00C52C17">
              <w:rPr>
                <w:rFonts w:ascii="Times New Roman" w:hAnsi="Times New Roman"/>
                <w:sz w:val="24"/>
                <w:szCs w:val="24"/>
              </w:rPr>
              <w:t>30-3</w:t>
            </w:r>
          </w:p>
        </w:tc>
        <w:tc>
          <w:tcPr>
            <w:tcW w:w="12475" w:type="dxa"/>
            <w:tcBorders>
              <w:top w:val="single" w:sz="4" w:space="0" w:color="000000"/>
              <w:left w:val="single" w:sz="4" w:space="0" w:color="000000"/>
              <w:bottom w:val="single" w:sz="4" w:space="0" w:color="000000"/>
            </w:tcBorders>
            <w:shd w:val="clear" w:color="auto" w:fill="auto"/>
          </w:tcPr>
          <w:p w:rsidR="005A2B52" w:rsidRPr="00C52C17" w:rsidRDefault="005A2B52" w:rsidP="006E584A">
            <w:pPr>
              <w:ind w:right="140"/>
              <w:rPr>
                <w:rFonts w:ascii="Times New Roman" w:hAnsi="Times New Roman"/>
                <w:sz w:val="24"/>
                <w:szCs w:val="24"/>
              </w:rPr>
            </w:pPr>
            <w:r w:rsidRPr="00C52C17">
              <w:rPr>
                <w:rFonts w:ascii="Times New Roman" w:hAnsi="Times New Roman"/>
                <w:sz w:val="24"/>
                <w:szCs w:val="24"/>
              </w:rPr>
              <w:t xml:space="preserve">Строевые упражнения. </w:t>
            </w:r>
            <w:r>
              <w:rPr>
                <w:rFonts w:ascii="Times New Roman" w:hAnsi="Times New Roman"/>
                <w:sz w:val="24"/>
                <w:szCs w:val="24"/>
              </w:rPr>
              <w:t xml:space="preserve">Освоение техники висов и упоров. Развитие силовых способностей.  Развитие силовых и  координационных </w:t>
            </w:r>
            <w:r w:rsidRPr="00C52C17">
              <w:rPr>
                <w:rFonts w:ascii="Times New Roman" w:hAnsi="Times New Roman"/>
                <w:sz w:val="24"/>
                <w:szCs w:val="24"/>
              </w:rPr>
              <w:t xml:space="preserve"> способностей.</w:t>
            </w:r>
          </w:p>
        </w:tc>
        <w:tc>
          <w:tcPr>
            <w:tcW w:w="992" w:type="dxa"/>
            <w:tcBorders>
              <w:top w:val="single" w:sz="4" w:space="0" w:color="000000"/>
              <w:left w:val="single" w:sz="4" w:space="0" w:color="000000"/>
              <w:bottom w:val="single" w:sz="4" w:space="0" w:color="000000"/>
            </w:tcBorders>
            <w:shd w:val="clear" w:color="auto" w:fill="auto"/>
          </w:tcPr>
          <w:p w:rsidR="005A2B52" w:rsidRPr="00C52C17" w:rsidRDefault="005A2B52" w:rsidP="006E584A">
            <w:pPr>
              <w:autoSpaceDE w:val="0"/>
              <w:snapToGrid w:val="0"/>
              <w:ind w:right="140"/>
              <w:rPr>
                <w:rFonts w:ascii="Times New Roman" w:hAnsi="Times New Roman"/>
                <w:bCs/>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A2B52" w:rsidRPr="00C52C17" w:rsidRDefault="005A2B52" w:rsidP="006E584A">
            <w:pPr>
              <w:snapToGrid w:val="0"/>
              <w:spacing w:after="0" w:line="240" w:lineRule="auto"/>
              <w:ind w:right="140"/>
              <w:rPr>
                <w:rFonts w:ascii="Times New Roman" w:hAnsi="Times New Roman"/>
                <w:sz w:val="24"/>
                <w:szCs w:val="24"/>
              </w:rPr>
            </w:pPr>
          </w:p>
        </w:tc>
      </w:tr>
      <w:tr w:rsidR="005A2B52" w:rsidRPr="00C52C17" w:rsidTr="005A2B52">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5A2B52" w:rsidRPr="00C52C17" w:rsidRDefault="005A2B52" w:rsidP="006E584A">
            <w:pPr>
              <w:spacing w:after="0" w:line="240" w:lineRule="auto"/>
              <w:ind w:right="140"/>
              <w:jc w:val="center"/>
              <w:rPr>
                <w:rFonts w:ascii="Times New Roman" w:hAnsi="Times New Roman"/>
                <w:sz w:val="24"/>
                <w:szCs w:val="24"/>
              </w:rPr>
            </w:pPr>
            <w:r w:rsidRPr="00C52C17">
              <w:rPr>
                <w:rFonts w:ascii="Times New Roman" w:hAnsi="Times New Roman"/>
                <w:sz w:val="24"/>
                <w:szCs w:val="24"/>
              </w:rPr>
              <w:t>31-4</w:t>
            </w:r>
          </w:p>
        </w:tc>
        <w:tc>
          <w:tcPr>
            <w:tcW w:w="12475" w:type="dxa"/>
            <w:tcBorders>
              <w:top w:val="single" w:sz="4" w:space="0" w:color="000000"/>
              <w:left w:val="single" w:sz="4" w:space="0" w:color="000000"/>
              <w:bottom w:val="single" w:sz="4" w:space="0" w:color="000000"/>
            </w:tcBorders>
            <w:shd w:val="clear" w:color="auto" w:fill="auto"/>
          </w:tcPr>
          <w:p w:rsidR="005A2B52" w:rsidRPr="00C52C17" w:rsidRDefault="005A2B52" w:rsidP="006E584A">
            <w:pPr>
              <w:ind w:right="140"/>
              <w:rPr>
                <w:rFonts w:ascii="Times New Roman" w:hAnsi="Times New Roman"/>
                <w:sz w:val="24"/>
                <w:szCs w:val="24"/>
              </w:rPr>
            </w:pPr>
            <w:r>
              <w:rPr>
                <w:rFonts w:ascii="Times New Roman" w:hAnsi="Times New Roman"/>
                <w:sz w:val="24"/>
                <w:szCs w:val="24"/>
              </w:rPr>
              <w:t xml:space="preserve">Строевые упражнения. Совершенствование техники висов и упоров.  Развитие силовых и  координационных </w:t>
            </w:r>
            <w:r w:rsidRPr="00C52C17">
              <w:rPr>
                <w:rFonts w:ascii="Times New Roman" w:hAnsi="Times New Roman"/>
                <w:sz w:val="24"/>
                <w:szCs w:val="24"/>
              </w:rPr>
              <w:t xml:space="preserve"> способностей.</w:t>
            </w:r>
          </w:p>
        </w:tc>
        <w:tc>
          <w:tcPr>
            <w:tcW w:w="992" w:type="dxa"/>
            <w:tcBorders>
              <w:top w:val="single" w:sz="4" w:space="0" w:color="000000"/>
              <w:left w:val="single" w:sz="4" w:space="0" w:color="000000"/>
              <w:bottom w:val="single" w:sz="4" w:space="0" w:color="000000"/>
            </w:tcBorders>
            <w:shd w:val="clear" w:color="auto" w:fill="auto"/>
          </w:tcPr>
          <w:p w:rsidR="005A2B52" w:rsidRPr="00C52C17" w:rsidRDefault="005A2B52" w:rsidP="006E584A">
            <w:pPr>
              <w:autoSpaceDE w:val="0"/>
              <w:snapToGrid w:val="0"/>
              <w:ind w:right="140"/>
              <w:rPr>
                <w:rFonts w:ascii="Times New Roman" w:hAnsi="Times New Roman"/>
                <w:bCs/>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A2B52" w:rsidRPr="00C52C17" w:rsidRDefault="005A2B52" w:rsidP="006E584A">
            <w:pPr>
              <w:snapToGrid w:val="0"/>
              <w:spacing w:after="0" w:line="240" w:lineRule="auto"/>
              <w:ind w:right="140"/>
              <w:rPr>
                <w:rFonts w:ascii="Times New Roman" w:hAnsi="Times New Roman"/>
                <w:sz w:val="24"/>
                <w:szCs w:val="24"/>
              </w:rPr>
            </w:pPr>
          </w:p>
        </w:tc>
      </w:tr>
      <w:tr w:rsidR="005A2B52" w:rsidRPr="00C52C17" w:rsidTr="005A2B52">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5A2B52" w:rsidRPr="00C52C17" w:rsidRDefault="005A2B52" w:rsidP="005A2B52">
            <w:pPr>
              <w:spacing w:after="0" w:line="240" w:lineRule="auto"/>
              <w:ind w:right="140"/>
              <w:jc w:val="center"/>
              <w:rPr>
                <w:rFonts w:ascii="Times New Roman" w:hAnsi="Times New Roman"/>
                <w:sz w:val="24"/>
                <w:szCs w:val="24"/>
              </w:rPr>
            </w:pPr>
            <w:r w:rsidRPr="00C52C17">
              <w:rPr>
                <w:rFonts w:ascii="Times New Roman" w:hAnsi="Times New Roman"/>
                <w:sz w:val="24"/>
                <w:szCs w:val="24"/>
              </w:rPr>
              <w:t>32-5</w:t>
            </w:r>
          </w:p>
        </w:tc>
        <w:tc>
          <w:tcPr>
            <w:tcW w:w="12475" w:type="dxa"/>
            <w:tcBorders>
              <w:top w:val="single" w:sz="4" w:space="0" w:color="000000"/>
              <w:left w:val="single" w:sz="4" w:space="0" w:color="000000"/>
              <w:bottom w:val="single" w:sz="4" w:space="0" w:color="000000"/>
            </w:tcBorders>
            <w:shd w:val="clear" w:color="auto" w:fill="auto"/>
          </w:tcPr>
          <w:p w:rsidR="005A2B52" w:rsidRPr="00C52C17" w:rsidRDefault="005A2B52" w:rsidP="006E584A">
            <w:pPr>
              <w:ind w:right="140"/>
              <w:rPr>
                <w:rFonts w:ascii="Times New Roman" w:hAnsi="Times New Roman"/>
                <w:sz w:val="24"/>
                <w:szCs w:val="24"/>
              </w:rPr>
            </w:pPr>
            <w:r>
              <w:rPr>
                <w:rFonts w:ascii="Times New Roman" w:hAnsi="Times New Roman"/>
                <w:sz w:val="24"/>
                <w:szCs w:val="24"/>
              </w:rPr>
              <w:t xml:space="preserve">Строевые упражнения. Совершенствование техники висов и упоров.  Развитие силовых и  координационных </w:t>
            </w:r>
            <w:r w:rsidRPr="00C52C17">
              <w:rPr>
                <w:rFonts w:ascii="Times New Roman" w:hAnsi="Times New Roman"/>
                <w:sz w:val="24"/>
                <w:szCs w:val="24"/>
              </w:rPr>
              <w:t xml:space="preserve"> способностей.</w:t>
            </w:r>
          </w:p>
        </w:tc>
        <w:tc>
          <w:tcPr>
            <w:tcW w:w="992" w:type="dxa"/>
            <w:tcBorders>
              <w:top w:val="single" w:sz="4" w:space="0" w:color="000000"/>
              <w:left w:val="single" w:sz="4" w:space="0" w:color="000000"/>
              <w:bottom w:val="single" w:sz="4" w:space="0" w:color="000000"/>
            </w:tcBorders>
            <w:shd w:val="clear" w:color="auto" w:fill="auto"/>
          </w:tcPr>
          <w:p w:rsidR="005A2B52" w:rsidRPr="00C52C17" w:rsidRDefault="005A2B52" w:rsidP="006E584A">
            <w:pPr>
              <w:snapToGrid w:val="0"/>
              <w:spacing w:after="0" w:line="240" w:lineRule="auto"/>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A2B52" w:rsidRPr="00C52C17" w:rsidRDefault="005A2B52" w:rsidP="006E584A">
            <w:pPr>
              <w:snapToGrid w:val="0"/>
              <w:spacing w:after="0" w:line="240" w:lineRule="auto"/>
              <w:ind w:right="140"/>
              <w:rPr>
                <w:rFonts w:ascii="Times New Roman" w:hAnsi="Times New Roman"/>
                <w:sz w:val="24"/>
                <w:szCs w:val="24"/>
              </w:rPr>
            </w:pPr>
          </w:p>
        </w:tc>
      </w:tr>
      <w:tr w:rsidR="005A2B52" w:rsidRPr="00C52C17" w:rsidTr="005A2B52">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5A2B52" w:rsidRPr="00C52C17" w:rsidRDefault="005A2B52" w:rsidP="006E584A">
            <w:pPr>
              <w:spacing w:after="0" w:line="240" w:lineRule="auto"/>
              <w:ind w:right="140"/>
              <w:jc w:val="center"/>
              <w:rPr>
                <w:rFonts w:ascii="Times New Roman" w:hAnsi="Times New Roman"/>
                <w:sz w:val="24"/>
                <w:szCs w:val="24"/>
              </w:rPr>
            </w:pPr>
            <w:r w:rsidRPr="00C52C17">
              <w:rPr>
                <w:rFonts w:ascii="Times New Roman" w:hAnsi="Times New Roman"/>
                <w:sz w:val="24"/>
                <w:szCs w:val="24"/>
              </w:rPr>
              <w:t>33-6</w:t>
            </w:r>
          </w:p>
        </w:tc>
        <w:tc>
          <w:tcPr>
            <w:tcW w:w="12475" w:type="dxa"/>
            <w:tcBorders>
              <w:top w:val="single" w:sz="4" w:space="0" w:color="000000"/>
              <w:left w:val="single" w:sz="4" w:space="0" w:color="000000"/>
              <w:bottom w:val="single" w:sz="4" w:space="0" w:color="000000"/>
            </w:tcBorders>
            <w:shd w:val="clear" w:color="auto" w:fill="auto"/>
          </w:tcPr>
          <w:p w:rsidR="005A2B52" w:rsidRPr="00C52C17" w:rsidRDefault="005A2B52" w:rsidP="006E584A">
            <w:pPr>
              <w:ind w:right="140"/>
              <w:rPr>
                <w:rFonts w:ascii="Times New Roman" w:hAnsi="Times New Roman"/>
                <w:sz w:val="24"/>
                <w:szCs w:val="24"/>
              </w:rPr>
            </w:pPr>
            <w:r>
              <w:rPr>
                <w:rFonts w:ascii="Times New Roman" w:hAnsi="Times New Roman"/>
                <w:sz w:val="24"/>
                <w:szCs w:val="24"/>
              </w:rPr>
              <w:t xml:space="preserve">Строевые упражнения. Совершенствование техники висов и упоров.  Развитие силовых и  координационных </w:t>
            </w:r>
            <w:r w:rsidRPr="00C52C17">
              <w:rPr>
                <w:rFonts w:ascii="Times New Roman" w:hAnsi="Times New Roman"/>
                <w:sz w:val="24"/>
                <w:szCs w:val="24"/>
              </w:rPr>
              <w:t xml:space="preserve"> способностей.</w:t>
            </w:r>
          </w:p>
        </w:tc>
        <w:tc>
          <w:tcPr>
            <w:tcW w:w="992" w:type="dxa"/>
            <w:tcBorders>
              <w:top w:val="single" w:sz="4" w:space="0" w:color="000000"/>
              <w:left w:val="single" w:sz="4" w:space="0" w:color="000000"/>
              <w:bottom w:val="single" w:sz="4" w:space="0" w:color="000000"/>
            </w:tcBorders>
            <w:shd w:val="clear" w:color="auto" w:fill="auto"/>
          </w:tcPr>
          <w:p w:rsidR="005A2B52" w:rsidRPr="00C52C17" w:rsidRDefault="005A2B52" w:rsidP="006E584A">
            <w:pPr>
              <w:snapToGrid w:val="0"/>
              <w:spacing w:after="0" w:line="240" w:lineRule="auto"/>
              <w:ind w:right="140"/>
              <w:rPr>
                <w:rFonts w:ascii="Times New Roman" w:hAnsi="Times New Roman"/>
                <w:bCs/>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A2B52" w:rsidRPr="00C52C17" w:rsidRDefault="005A2B52" w:rsidP="006E584A">
            <w:pPr>
              <w:snapToGrid w:val="0"/>
              <w:spacing w:after="0" w:line="240" w:lineRule="auto"/>
              <w:ind w:right="140"/>
              <w:rPr>
                <w:rFonts w:ascii="Times New Roman" w:hAnsi="Times New Roman"/>
                <w:sz w:val="24"/>
                <w:szCs w:val="24"/>
              </w:rPr>
            </w:pPr>
          </w:p>
        </w:tc>
      </w:tr>
      <w:tr w:rsidR="005A2B52" w:rsidRPr="00C52C17" w:rsidTr="005A2B52">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5A2B52" w:rsidRPr="00C52C17" w:rsidRDefault="005A2B52" w:rsidP="005A2B52">
            <w:pPr>
              <w:spacing w:after="0" w:line="240" w:lineRule="auto"/>
              <w:ind w:right="140"/>
              <w:jc w:val="center"/>
              <w:rPr>
                <w:rFonts w:ascii="Times New Roman" w:hAnsi="Times New Roman"/>
                <w:sz w:val="24"/>
                <w:szCs w:val="24"/>
              </w:rPr>
            </w:pPr>
            <w:r w:rsidRPr="00C52C17">
              <w:rPr>
                <w:rFonts w:ascii="Times New Roman" w:hAnsi="Times New Roman"/>
                <w:sz w:val="24"/>
                <w:szCs w:val="24"/>
              </w:rPr>
              <w:t>34-7</w:t>
            </w:r>
          </w:p>
        </w:tc>
        <w:tc>
          <w:tcPr>
            <w:tcW w:w="12475" w:type="dxa"/>
            <w:tcBorders>
              <w:top w:val="single" w:sz="4" w:space="0" w:color="000000"/>
              <w:left w:val="single" w:sz="4" w:space="0" w:color="000000"/>
              <w:bottom w:val="single" w:sz="4" w:space="0" w:color="000000"/>
            </w:tcBorders>
            <w:shd w:val="clear" w:color="auto" w:fill="auto"/>
          </w:tcPr>
          <w:p w:rsidR="005A2B52" w:rsidRPr="00C52C17" w:rsidRDefault="005A2B52" w:rsidP="006E584A">
            <w:pPr>
              <w:ind w:right="140"/>
              <w:rPr>
                <w:rFonts w:ascii="Times New Roman" w:hAnsi="Times New Roman"/>
                <w:sz w:val="24"/>
                <w:szCs w:val="24"/>
              </w:rPr>
            </w:pPr>
            <w:r>
              <w:rPr>
                <w:rFonts w:ascii="Times New Roman" w:hAnsi="Times New Roman"/>
                <w:sz w:val="24"/>
                <w:szCs w:val="24"/>
              </w:rPr>
              <w:t xml:space="preserve">Строевые упражнения. Освоение техники опорных прыжков.  Развитие силовых и  координационных </w:t>
            </w:r>
            <w:r w:rsidRPr="00C52C17">
              <w:rPr>
                <w:rFonts w:ascii="Times New Roman" w:hAnsi="Times New Roman"/>
                <w:sz w:val="24"/>
                <w:szCs w:val="24"/>
              </w:rPr>
              <w:t xml:space="preserve"> способностей.</w:t>
            </w:r>
          </w:p>
        </w:tc>
        <w:tc>
          <w:tcPr>
            <w:tcW w:w="992" w:type="dxa"/>
            <w:tcBorders>
              <w:top w:val="single" w:sz="4" w:space="0" w:color="000000"/>
              <w:left w:val="single" w:sz="4" w:space="0" w:color="000000"/>
              <w:bottom w:val="single" w:sz="4" w:space="0" w:color="000000"/>
            </w:tcBorders>
            <w:shd w:val="clear" w:color="auto" w:fill="auto"/>
          </w:tcPr>
          <w:p w:rsidR="005A2B52" w:rsidRPr="00C52C17" w:rsidRDefault="005A2B52" w:rsidP="006E584A">
            <w:pPr>
              <w:snapToGrid w:val="0"/>
              <w:spacing w:after="0" w:line="240" w:lineRule="auto"/>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A2B52" w:rsidRPr="00C52C17" w:rsidRDefault="005A2B52" w:rsidP="006E584A">
            <w:pPr>
              <w:snapToGrid w:val="0"/>
              <w:spacing w:after="0" w:line="240" w:lineRule="auto"/>
              <w:ind w:right="140"/>
              <w:rPr>
                <w:rFonts w:ascii="Times New Roman" w:hAnsi="Times New Roman"/>
                <w:sz w:val="24"/>
                <w:szCs w:val="24"/>
              </w:rPr>
            </w:pPr>
          </w:p>
        </w:tc>
      </w:tr>
      <w:tr w:rsidR="005A2B52" w:rsidRPr="00C52C17" w:rsidTr="005A2B52">
        <w:trPr>
          <w:trHeight w:val="631"/>
        </w:trPr>
        <w:tc>
          <w:tcPr>
            <w:tcW w:w="709" w:type="dxa"/>
            <w:tcBorders>
              <w:top w:val="single" w:sz="4" w:space="0" w:color="000000"/>
              <w:left w:val="single" w:sz="4" w:space="0" w:color="000000"/>
              <w:bottom w:val="single" w:sz="4" w:space="0" w:color="000000"/>
            </w:tcBorders>
            <w:shd w:val="clear" w:color="auto" w:fill="auto"/>
            <w:vAlign w:val="center"/>
          </w:tcPr>
          <w:p w:rsidR="005A2B52" w:rsidRPr="00C52C17" w:rsidRDefault="005A2B52" w:rsidP="006E584A">
            <w:pPr>
              <w:spacing w:after="0" w:line="240" w:lineRule="auto"/>
              <w:ind w:right="140"/>
              <w:rPr>
                <w:rFonts w:ascii="Times New Roman" w:hAnsi="Times New Roman"/>
                <w:sz w:val="24"/>
                <w:szCs w:val="24"/>
              </w:rPr>
            </w:pPr>
            <w:r>
              <w:rPr>
                <w:rFonts w:ascii="Times New Roman" w:hAnsi="Times New Roman"/>
                <w:sz w:val="24"/>
                <w:szCs w:val="24"/>
              </w:rPr>
              <w:t>35-8</w:t>
            </w:r>
          </w:p>
        </w:tc>
        <w:tc>
          <w:tcPr>
            <w:tcW w:w="12475" w:type="dxa"/>
            <w:tcBorders>
              <w:top w:val="single" w:sz="4" w:space="0" w:color="000000"/>
              <w:left w:val="single" w:sz="4" w:space="0" w:color="000000"/>
              <w:bottom w:val="single" w:sz="4" w:space="0" w:color="000000"/>
            </w:tcBorders>
            <w:shd w:val="clear" w:color="auto" w:fill="auto"/>
          </w:tcPr>
          <w:p w:rsidR="005A2B52" w:rsidRPr="00C52C17" w:rsidRDefault="005A2B52" w:rsidP="005A2B52">
            <w:pPr>
              <w:ind w:right="140"/>
              <w:rPr>
                <w:rFonts w:ascii="Times New Roman" w:hAnsi="Times New Roman"/>
                <w:sz w:val="24"/>
                <w:szCs w:val="24"/>
              </w:rPr>
            </w:pPr>
            <w:r>
              <w:rPr>
                <w:rFonts w:ascii="Times New Roman" w:hAnsi="Times New Roman"/>
                <w:sz w:val="24"/>
                <w:szCs w:val="24"/>
              </w:rPr>
              <w:t xml:space="preserve">Строевые упражнения. Освоение техники опорных прыжков.  Развитие силовых и  координационных </w:t>
            </w:r>
            <w:r w:rsidRPr="00C52C17">
              <w:rPr>
                <w:rFonts w:ascii="Times New Roman" w:hAnsi="Times New Roman"/>
                <w:sz w:val="24"/>
                <w:szCs w:val="24"/>
              </w:rPr>
              <w:t xml:space="preserve"> способностей.</w:t>
            </w:r>
            <w:r>
              <w:rPr>
                <w:rFonts w:ascii="Times New Roman" w:hAnsi="Times New Roman"/>
                <w:sz w:val="24"/>
                <w:szCs w:val="24"/>
              </w:rPr>
              <w:t xml:space="preserve"> </w:t>
            </w:r>
            <w:r w:rsidRPr="00C52C17">
              <w:rPr>
                <w:rFonts w:ascii="Times New Roman" w:hAnsi="Times New Roman"/>
                <w:i/>
                <w:sz w:val="24"/>
                <w:szCs w:val="24"/>
              </w:rPr>
              <w:t>Способы закаливания организма, простейшие приемы самомассажа</w:t>
            </w:r>
          </w:p>
        </w:tc>
        <w:tc>
          <w:tcPr>
            <w:tcW w:w="992" w:type="dxa"/>
            <w:tcBorders>
              <w:top w:val="single" w:sz="4" w:space="0" w:color="000000"/>
              <w:left w:val="single" w:sz="4" w:space="0" w:color="000000"/>
              <w:bottom w:val="single" w:sz="4" w:space="0" w:color="000000"/>
            </w:tcBorders>
            <w:shd w:val="clear" w:color="auto" w:fill="auto"/>
          </w:tcPr>
          <w:p w:rsidR="005A2B52" w:rsidRPr="00C52C17" w:rsidRDefault="005A2B52" w:rsidP="006E584A">
            <w:pPr>
              <w:autoSpaceDE w:val="0"/>
              <w:snapToGrid w:val="0"/>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A2B52" w:rsidRPr="00C52C17" w:rsidRDefault="005A2B52" w:rsidP="006E584A">
            <w:pPr>
              <w:snapToGrid w:val="0"/>
              <w:spacing w:after="0" w:line="240" w:lineRule="auto"/>
              <w:ind w:right="140"/>
              <w:rPr>
                <w:rFonts w:ascii="Times New Roman" w:hAnsi="Times New Roman"/>
                <w:sz w:val="24"/>
                <w:szCs w:val="24"/>
              </w:rPr>
            </w:pPr>
          </w:p>
        </w:tc>
      </w:tr>
      <w:tr w:rsidR="005A2B52" w:rsidRPr="00C52C17" w:rsidTr="005A2B52">
        <w:trPr>
          <w:trHeight w:val="557"/>
        </w:trPr>
        <w:tc>
          <w:tcPr>
            <w:tcW w:w="709" w:type="dxa"/>
            <w:tcBorders>
              <w:top w:val="single" w:sz="4" w:space="0" w:color="000000"/>
              <w:left w:val="single" w:sz="4" w:space="0" w:color="000000"/>
              <w:bottom w:val="single" w:sz="4" w:space="0" w:color="000000"/>
            </w:tcBorders>
            <w:shd w:val="clear" w:color="auto" w:fill="auto"/>
            <w:vAlign w:val="center"/>
          </w:tcPr>
          <w:p w:rsidR="005A2B52" w:rsidRPr="00C52C17" w:rsidRDefault="005A2B52" w:rsidP="006E584A">
            <w:pPr>
              <w:spacing w:after="0" w:line="240" w:lineRule="auto"/>
              <w:ind w:right="140"/>
              <w:jc w:val="center"/>
              <w:rPr>
                <w:rFonts w:ascii="Times New Roman" w:hAnsi="Times New Roman"/>
                <w:sz w:val="24"/>
                <w:szCs w:val="24"/>
              </w:rPr>
            </w:pPr>
            <w:r w:rsidRPr="00C52C17">
              <w:rPr>
                <w:rFonts w:ascii="Times New Roman" w:hAnsi="Times New Roman"/>
                <w:sz w:val="24"/>
                <w:szCs w:val="24"/>
              </w:rPr>
              <w:t>36-9</w:t>
            </w:r>
          </w:p>
        </w:tc>
        <w:tc>
          <w:tcPr>
            <w:tcW w:w="12475" w:type="dxa"/>
            <w:tcBorders>
              <w:top w:val="single" w:sz="4" w:space="0" w:color="000000"/>
              <w:left w:val="single" w:sz="4" w:space="0" w:color="000000"/>
              <w:bottom w:val="single" w:sz="4" w:space="0" w:color="000000"/>
            </w:tcBorders>
            <w:shd w:val="clear" w:color="auto" w:fill="auto"/>
          </w:tcPr>
          <w:p w:rsidR="005A2B52" w:rsidRPr="00C52C17" w:rsidRDefault="005A2B52" w:rsidP="006E584A">
            <w:pPr>
              <w:ind w:right="140"/>
              <w:rPr>
                <w:rFonts w:ascii="Times New Roman" w:hAnsi="Times New Roman"/>
                <w:sz w:val="24"/>
                <w:szCs w:val="24"/>
              </w:rPr>
            </w:pPr>
            <w:r>
              <w:rPr>
                <w:rFonts w:ascii="Times New Roman" w:hAnsi="Times New Roman"/>
                <w:sz w:val="24"/>
                <w:szCs w:val="24"/>
              </w:rPr>
              <w:t>Строевые упражнения. Освоение техники акробатических упражнений. Развитие физических способностей.</w:t>
            </w:r>
          </w:p>
        </w:tc>
        <w:tc>
          <w:tcPr>
            <w:tcW w:w="992" w:type="dxa"/>
            <w:tcBorders>
              <w:top w:val="single" w:sz="4" w:space="0" w:color="000000"/>
              <w:left w:val="single" w:sz="4" w:space="0" w:color="000000"/>
              <w:bottom w:val="single" w:sz="4" w:space="0" w:color="000000"/>
            </w:tcBorders>
            <w:shd w:val="clear" w:color="auto" w:fill="auto"/>
          </w:tcPr>
          <w:p w:rsidR="005A2B52" w:rsidRPr="00C52C17" w:rsidRDefault="005A2B52" w:rsidP="006E584A">
            <w:pPr>
              <w:autoSpaceDE w:val="0"/>
              <w:snapToGrid w:val="0"/>
              <w:ind w:right="140"/>
              <w:rPr>
                <w:rFonts w:ascii="Times New Roman" w:hAnsi="Times New Roman"/>
                <w:bCs/>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A2B52" w:rsidRPr="00C52C17" w:rsidRDefault="005A2B52" w:rsidP="006E584A">
            <w:pPr>
              <w:snapToGrid w:val="0"/>
              <w:spacing w:after="0" w:line="240" w:lineRule="auto"/>
              <w:ind w:right="140"/>
              <w:rPr>
                <w:rFonts w:ascii="Times New Roman" w:hAnsi="Times New Roman"/>
                <w:sz w:val="24"/>
                <w:szCs w:val="24"/>
              </w:rPr>
            </w:pPr>
          </w:p>
        </w:tc>
      </w:tr>
      <w:tr w:rsidR="005A2B52" w:rsidRPr="00C52C17" w:rsidTr="005A2B52">
        <w:trPr>
          <w:trHeight w:val="557"/>
        </w:trPr>
        <w:tc>
          <w:tcPr>
            <w:tcW w:w="709" w:type="dxa"/>
            <w:tcBorders>
              <w:top w:val="single" w:sz="4" w:space="0" w:color="000000"/>
              <w:left w:val="single" w:sz="4" w:space="0" w:color="000000"/>
              <w:bottom w:val="single" w:sz="4" w:space="0" w:color="000000"/>
            </w:tcBorders>
            <w:shd w:val="clear" w:color="auto" w:fill="auto"/>
            <w:vAlign w:val="center"/>
          </w:tcPr>
          <w:p w:rsidR="005A2B52" w:rsidRPr="00C52C17" w:rsidRDefault="005A2B52" w:rsidP="005A2B52">
            <w:pPr>
              <w:spacing w:after="0" w:line="240" w:lineRule="auto"/>
              <w:ind w:right="140"/>
              <w:jc w:val="center"/>
              <w:rPr>
                <w:rFonts w:ascii="Times New Roman" w:hAnsi="Times New Roman"/>
                <w:sz w:val="24"/>
                <w:szCs w:val="24"/>
              </w:rPr>
            </w:pPr>
            <w:r w:rsidRPr="00C52C17">
              <w:rPr>
                <w:rFonts w:ascii="Times New Roman" w:hAnsi="Times New Roman"/>
                <w:sz w:val="24"/>
                <w:szCs w:val="24"/>
              </w:rPr>
              <w:t>37-10</w:t>
            </w:r>
          </w:p>
        </w:tc>
        <w:tc>
          <w:tcPr>
            <w:tcW w:w="12475" w:type="dxa"/>
            <w:tcBorders>
              <w:top w:val="single" w:sz="4" w:space="0" w:color="000000"/>
              <w:left w:val="single" w:sz="4" w:space="0" w:color="000000"/>
              <w:bottom w:val="single" w:sz="4" w:space="0" w:color="000000"/>
            </w:tcBorders>
            <w:shd w:val="clear" w:color="auto" w:fill="auto"/>
          </w:tcPr>
          <w:p w:rsidR="005A2B52" w:rsidRPr="00C52C17" w:rsidRDefault="005A2B52" w:rsidP="006E584A">
            <w:pPr>
              <w:ind w:right="140"/>
              <w:rPr>
                <w:rFonts w:ascii="Times New Roman" w:hAnsi="Times New Roman"/>
                <w:sz w:val="24"/>
                <w:szCs w:val="24"/>
              </w:rPr>
            </w:pPr>
            <w:r>
              <w:rPr>
                <w:rFonts w:ascii="Times New Roman" w:hAnsi="Times New Roman"/>
                <w:sz w:val="24"/>
                <w:szCs w:val="24"/>
              </w:rPr>
              <w:t>Строевые упражнения. Освоение техники акробатических упражнений. Развитие физических способностей.</w:t>
            </w:r>
          </w:p>
        </w:tc>
        <w:tc>
          <w:tcPr>
            <w:tcW w:w="992" w:type="dxa"/>
            <w:tcBorders>
              <w:top w:val="single" w:sz="4" w:space="0" w:color="000000"/>
              <w:left w:val="single" w:sz="4" w:space="0" w:color="000000"/>
              <w:bottom w:val="single" w:sz="4" w:space="0" w:color="000000"/>
            </w:tcBorders>
            <w:shd w:val="clear" w:color="auto" w:fill="auto"/>
          </w:tcPr>
          <w:p w:rsidR="005A2B52" w:rsidRPr="00C52C17" w:rsidRDefault="005A2B52" w:rsidP="006E584A">
            <w:pPr>
              <w:autoSpaceDE w:val="0"/>
              <w:snapToGrid w:val="0"/>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A2B52" w:rsidRPr="00C52C17" w:rsidRDefault="005A2B52" w:rsidP="006E584A">
            <w:pPr>
              <w:snapToGrid w:val="0"/>
              <w:spacing w:after="0" w:line="240" w:lineRule="auto"/>
              <w:ind w:right="140"/>
              <w:rPr>
                <w:rFonts w:ascii="Times New Roman" w:hAnsi="Times New Roman"/>
                <w:sz w:val="24"/>
                <w:szCs w:val="24"/>
              </w:rPr>
            </w:pPr>
          </w:p>
        </w:tc>
      </w:tr>
      <w:tr w:rsidR="005A2B52" w:rsidRPr="00C52C17" w:rsidTr="009374E2">
        <w:trPr>
          <w:trHeight w:val="503"/>
        </w:trPr>
        <w:tc>
          <w:tcPr>
            <w:tcW w:w="709" w:type="dxa"/>
            <w:tcBorders>
              <w:top w:val="single" w:sz="4" w:space="0" w:color="000000"/>
              <w:left w:val="single" w:sz="4" w:space="0" w:color="000000"/>
              <w:bottom w:val="single" w:sz="4" w:space="0" w:color="000000"/>
            </w:tcBorders>
            <w:shd w:val="clear" w:color="auto" w:fill="auto"/>
            <w:vAlign w:val="center"/>
          </w:tcPr>
          <w:p w:rsidR="005A2B52" w:rsidRPr="00C52C17" w:rsidRDefault="005A2B52" w:rsidP="005A2B52">
            <w:pPr>
              <w:spacing w:after="0" w:line="240" w:lineRule="auto"/>
              <w:ind w:right="140"/>
              <w:jc w:val="center"/>
              <w:rPr>
                <w:rFonts w:ascii="Times New Roman" w:hAnsi="Times New Roman"/>
                <w:sz w:val="24"/>
                <w:szCs w:val="24"/>
              </w:rPr>
            </w:pPr>
            <w:r w:rsidRPr="00C52C17">
              <w:rPr>
                <w:rFonts w:ascii="Times New Roman" w:hAnsi="Times New Roman"/>
                <w:sz w:val="24"/>
                <w:szCs w:val="24"/>
              </w:rPr>
              <w:t>38-11</w:t>
            </w:r>
          </w:p>
        </w:tc>
        <w:tc>
          <w:tcPr>
            <w:tcW w:w="12475" w:type="dxa"/>
            <w:tcBorders>
              <w:top w:val="single" w:sz="4" w:space="0" w:color="000000"/>
              <w:left w:val="single" w:sz="4" w:space="0" w:color="000000"/>
              <w:bottom w:val="single" w:sz="4" w:space="0" w:color="000000"/>
            </w:tcBorders>
            <w:shd w:val="clear" w:color="auto" w:fill="auto"/>
          </w:tcPr>
          <w:p w:rsidR="005A2B52" w:rsidRPr="00C52C17" w:rsidRDefault="005A2B52" w:rsidP="006E584A">
            <w:pPr>
              <w:ind w:right="140"/>
              <w:rPr>
                <w:rFonts w:ascii="Times New Roman" w:hAnsi="Times New Roman"/>
                <w:sz w:val="24"/>
                <w:szCs w:val="24"/>
              </w:rPr>
            </w:pPr>
            <w:r>
              <w:rPr>
                <w:rFonts w:ascii="Times New Roman" w:hAnsi="Times New Roman"/>
                <w:sz w:val="24"/>
                <w:szCs w:val="24"/>
              </w:rPr>
              <w:t>Строевые упражнения. Освоение техники акробатических упражнений. Развитие физических способностей.</w:t>
            </w:r>
          </w:p>
        </w:tc>
        <w:tc>
          <w:tcPr>
            <w:tcW w:w="992" w:type="dxa"/>
            <w:tcBorders>
              <w:top w:val="single" w:sz="4" w:space="0" w:color="000000"/>
              <w:left w:val="single" w:sz="4" w:space="0" w:color="000000"/>
              <w:bottom w:val="single" w:sz="4" w:space="0" w:color="000000"/>
            </w:tcBorders>
            <w:shd w:val="clear" w:color="auto" w:fill="auto"/>
          </w:tcPr>
          <w:p w:rsidR="005A2B52" w:rsidRPr="00C52C17" w:rsidRDefault="005A2B52" w:rsidP="006E584A">
            <w:pPr>
              <w:snapToGrid w:val="0"/>
              <w:spacing w:after="0" w:line="240" w:lineRule="auto"/>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A2B52" w:rsidRPr="00C52C17" w:rsidRDefault="005A2B52" w:rsidP="006E584A">
            <w:pPr>
              <w:snapToGrid w:val="0"/>
              <w:spacing w:after="0" w:line="240" w:lineRule="auto"/>
              <w:ind w:right="140"/>
              <w:rPr>
                <w:rFonts w:ascii="Times New Roman" w:hAnsi="Times New Roman"/>
                <w:sz w:val="24"/>
                <w:szCs w:val="24"/>
              </w:rPr>
            </w:pPr>
          </w:p>
        </w:tc>
      </w:tr>
      <w:tr w:rsidR="005A2B52" w:rsidRPr="00C52C17" w:rsidTr="005A2B52">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5A2B52" w:rsidRPr="00C52C17" w:rsidRDefault="005A2B52" w:rsidP="006E584A">
            <w:pPr>
              <w:spacing w:after="0" w:line="240" w:lineRule="auto"/>
              <w:ind w:right="140"/>
              <w:jc w:val="center"/>
              <w:rPr>
                <w:rFonts w:ascii="Times New Roman" w:hAnsi="Times New Roman"/>
                <w:sz w:val="24"/>
                <w:szCs w:val="24"/>
              </w:rPr>
            </w:pPr>
            <w:r w:rsidRPr="00C52C17">
              <w:rPr>
                <w:rFonts w:ascii="Times New Roman" w:hAnsi="Times New Roman"/>
                <w:sz w:val="24"/>
                <w:szCs w:val="24"/>
              </w:rPr>
              <w:t>39-12</w:t>
            </w:r>
          </w:p>
        </w:tc>
        <w:tc>
          <w:tcPr>
            <w:tcW w:w="12475" w:type="dxa"/>
            <w:tcBorders>
              <w:top w:val="single" w:sz="4" w:space="0" w:color="000000"/>
              <w:left w:val="single" w:sz="4" w:space="0" w:color="000000"/>
              <w:bottom w:val="single" w:sz="4" w:space="0" w:color="000000"/>
            </w:tcBorders>
            <w:shd w:val="clear" w:color="auto" w:fill="auto"/>
          </w:tcPr>
          <w:p w:rsidR="005A2B52" w:rsidRPr="00C52C17" w:rsidRDefault="005A2B52" w:rsidP="006E584A">
            <w:pPr>
              <w:ind w:right="140"/>
              <w:rPr>
                <w:rFonts w:ascii="Times New Roman" w:hAnsi="Times New Roman"/>
                <w:sz w:val="24"/>
                <w:szCs w:val="24"/>
              </w:rPr>
            </w:pPr>
            <w:r w:rsidRPr="00C52C17">
              <w:rPr>
                <w:rFonts w:ascii="Times New Roman" w:hAnsi="Times New Roman"/>
                <w:sz w:val="24"/>
                <w:szCs w:val="24"/>
              </w:rPr>
              <w:t xml:space="preserve">Строевые упражнения. </w:t>
            </w:r>
            <w:r>
              <w:rPr>
                <w:rFonts w:ascii="Times New Roman" w:hAnsi="Times New Roman"/>
                <w:sz w:val="24"/>
                <w:szCs w:val="24"/>
              </w:rPr>
              <w:t>Освоение техники акробатических упражнений. Развитие физических способностей.</w:t>
            </w:r>
          </w:p>
        </w:tc>
        <w:tc>
          <w:tcPr>
            <w:tcW w:w="992" w:type="dxa"/>
            <w:tcBorders>
              <w:top w:val="single" w:sz="4" w:space="0" w:color="000000"/>
              <w:left w:val="single" w:sz="4" w:space="0" w:color="000000"/>
              <w:bottom w:val="single" w:sz="4" w:space="0" w:color="000000"/>
            </w:tcBorders>
            <w:shd w:val="clear" w:color="auto" w:fill="auto"/>
          </w:tcPr>
          <w:p w:rsidR="005A2B52" w:rsidRPr="00C52C17" w:rsidRDefault="005A2B52" w:rsidP="006E584A">
            <w:pPr>
              <w:autoSpaceDE w:val="0"/>
              <w:snapToGrid w:val="0"/>
              <w:ind w:right="140"/>
              <w:rPr>
                <w:rFonts w:ascii="Times New Roman" w:hAnsi="Times New Roman"/>
                <w:bCs/>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A2B52" w:rsidRPr="00293C03" w:rsidRDefault="005A2B52" w:rsidP="006E584A">
            <w:pPr>
              <w:snapToGrid w:val="0"/>
              <w:spacing w:after="0" w:line="240" w:lineRule="auto"/>
              <w:ind w:right="140"/>
              <w:rPr>
                <w:rFonts w:ascii="Times New Roman" w:hAnsi="Times New Roman"/>
                <w:sz w:val="24"/>
                <w:szCs w:val="24"/>
              </w:rPr>
            </w:pPr>
          </w:p>
        </w:tc>
      </w:tr>
      <w:tr w:rsidR="005A2B52" w:rsidRPr="00C52C17" w:rsidTr="005A2B52">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5A2B52" w:rsidRPr="00C52C17" w:rsidRDefault="005A2B52" w:rsidP="009374E2">
            <w:pPr>
              <w:spacing w:after="0" w:line="240" w:lineRule="auto"/>
              <w:ind w:right="140"/>
              <w:jc w:val="center"/>
              <w:rPr>
                <w:rFonts w:ascii="Times New Roman" w:hAnsi="Times New Roman"/>
                <w:sz w:val="24"/>
                <w:szCs w:val="24"/>
              </w:rPr>
            </w:pPr>
            <w:r w:rsidRPr="00C52C17">
              <w:rPr>
                <w:rFonts w:ascii="Times New Roman" w:hAnsi="Times New Roman"/>
                <w:sz w:val="24"/>
                <w:szCs w:val="24"/>
              </w:rPr>
              <w:t>40-13</w:t>
            </w:r>
          </w:p>
        </w:tc>
        <w:tc>
          <w:tcPr>
            <w:tcW w:w="12475" w:type="dxa"/>
            <w:tcBorders>
              <w:top w:val="single" w:sz="4" w:space="0" w:color="000000"/>
              <w:left w:val="single" w:sz="4" w:space="0" w:color="000000"/>
              <w:bottom w:val="single" w:sz="4" w:space="0" w:color="000000"/>
            </w:tcBorders>
            <w:shd w:val="clear" w:color="auto" w:fill="auto"/>
          </w:tcPr>
          <w:p w:rsidR="005A2B52" w:rsidRPr="00C52C17" w:rsidRDefault="005A2B52" w:rsidP="006E584A">
            <w:pPr>
              <w:ind w:right="140"/>
              <w:rPr>
                <w:rFonts w:ascii="Times New Roman" w:hAnsi="Times New Roman"/>
                <w:sz w:val="24"/>
                <w:szCs w:val="24"/>
              </w:rPr>
            </w:pPr>
            <w:r>
              <w:rPr>
                <w:rFonts w:ascii="Times New Roman" w:hAnsi="Times New Roman"/>
                <w:sz w:val="24"/>
                <w:szCs w:val="24"/>
              </w:rPr>
              <w:t>Строевые упражнения. Освоение техники акробатических упражнений. Развитие физических способностей. Прыжки через скакалку</w:t>
            </w:r>
            <w:r w:rsidRPr="00C52C17">
              <w:rPr>
                <w:rFonts w:ascii="Times New Roman" w:hAnsi="Times New Roman"/>
                <w:sz w:val="24"/>
                <w:szCs w:val="24"/>
              </w:rPr>
              <w:t>.</w:t>
            </w:r>
          </w:p>
        </w:tc>
        <w:tc>
          <w:tcPr>
            <w:tcW w:w="992" w:type="dxa"/>
            <w:tcBorders>
              <w:top w:val="single" w:sz="4" w:space="0" w:color="000000"/>
              <w:left w:val="single" w:sz="4" w:space="0" w:color="000000"/>
              <w:bottom w:val="single" w:sz="4" w:space="0" w:color="000000"/>
            </w:tcBorders>
            <w:shd w:val="clear" w:color="auto" w:fill="auto"/>
          </w:tcPr>
          <w:p w:rsidR="005A2B52" w:rsidRPr="00C52C17" w:rsidRDefault="005A2B52" w:rsidP="006E584A">
            <w:pPr>
              <w:snapToGrid w:val="0"/>
              <w:spacing w:after="0" w:line="240" w:lineRule="auto"/>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A2B52" w:rsidRPr="00293C03" w:rsidRDefault="005A2B52" w:rsidP="006E584A">
            <w:pPr>
              <w:snapToGrid w:val="0"/>
              <w:spacing w:after="0" w:line="240" w:lineRule="auto"/>
              <w:ind w:right="140"/>
              <w:rPr>
                <w:rFonts w:ascii="Times New Roman" w:hAnsi="Times New Roman"/>
                <w:sz w:val="24"/>
                <w:szCs w:val="24"/>
              </w:rPr>
            </w:pPr>
          </w:p>
        </w:tc>
      </w:tr>
      <w:tr w:rsidR="005A2B52" w:rsidRPr="00C52C17" w:rsidTr="005A2B52">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5A2B52" w:rsidRPr="00C52C17" w:rsidRDefault="005A2B52" w:rsidP="006E584A">
            <w:pPr>
              <w:spacing w:after="0" w:line="240" w:lineRule="auto"/>
              <w:ind w:right="140"/>
              <w:jc w:val="center"/>
              <w:rPr>
                <w:rFonts w:ascii="Times New Roman" w:hAnsi="Times New Roman"/>
                <w:sz w:val="24"/>
                <w:szCs w:val="24"/>
              </w:rPr>
            </w:pPr>
            <w:r w:rsidRPr="00C52C17">
              <w:rPr>
                <w:rFonts w:ascii="Times New Roman" w:hAnsi="Times New Roman"/>
                <w:sz w:val="24"/>
                <w:szCs w:val="24"/>
              </w:rPr>
              <w:lastRenderedPageBreak/>
              <w:t>41-14</w:t>
            </w:r>
          </w:p>
        </w:tc>
        <w:tc>
          <w:tcPr>
            <w:tcW w:w="12475" w:type="dxa"/>
            <w:tcBorders>
              <w:top w:val="single" w:sz="4" w:space="0" w:color="000000"/>
              <w:left w:val="single" w:sz="4" w:space="0" w:color="000000"/>
              <w:bottom w:val="single" w:sz="4" w:space="0" w:color="000000"/>
            </w:tcBorders>
            <w:shd w:val="clear" w:color="auto" w:fill="auto"/>
          </w:tcPr>
          <w:p w:rsidR="005A2B52" w:rsidRPr="00C52C17" w:rsidRDefault="005A2B52" w:rsidP="006E584A">
            <w:pPr>
              <w:ind w:right="140"/>
              <w:rPr>
                <w:rFonts w:ascii="Times New Roman" w:hAnsi="Times New Roman"/>
                <w:sz w:val="24"/>
                <w:szCs w:val="24"/>
              </w:rPr>
            </w:pPr>
            <w:r>
              <w:rPr>
                <w:rFonts w:ascii="Times New Roman" w:hAnsi="Times New Roman"/>
                <w:sz w:val="24"/>
                <w:szCs w:val="24"/>
              </w:rPr>
              <w:t xml:space="preserve">Строевые упражнения. Совершенствование техники акробатических упражнений. Развитие физических способностей. </w:t>
            </w:r>
          </w:p>
        </w:tc>
        <w:tc>
          <w:tcPr>
            <w:tcW w:w="992" w:type="dxa"/>
            <w:tcBorders>
              <w:top w:val="single" w:sz="4" w:space="0" w:color="000000"/>
              <w:left w:val="single" w:sz="4" w:space="0" w:color="000000"/>
              <w:bottom w:val="single" w:sz="4" w:space="0" w:color="000000"/>
            </w:tcBorders>
            <w:shd w:val="clear" w:color="auto" w:fill="auto"/>
          </w:tcPr>
          <w:p w:rsidR="005A2B52" w:rsidRPr="00C52C17" w:rsidRDefault="005A2B52" w:rsidP="006E584A">
            <w:pPr>
              <w:autoSpaceDE w:val="0"/>
              <w:snapToGrid w:val="0"/>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A2B52" w:rsidRPr="00293C03" w:rsidRDefault="005A2B52" w:rsidP="006E584A">
            <w:pPr>
              <w:snapToGrid w:val="0"/>
              <w:spacing w:after="0" w:line="240" w:lineRule="auto"/>
              <w:ind w:right="140"/>
              <w:rPr>
                <w:rFonts w:ascii="Times New Roman" w:hAnsi="Times New Roman"/>
                <w:sz w:val="24"/>
                <w:szCs w:val="24"/>
              </w:rPr>
            </w:pPr>
          </w:p>
        </w:tc>
      </w:tr>
      <w:tr w:rsidR="005A2B52" w:rsidRPr="00C52C17" w:rsidTr="005A2B52">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5A2B52" w:rsidRPr="00C52C17" w:rsidRDefault="005A2B52" w:rsidP="006E584A">
            <w:pPr>
              <w:spacing w:after="0" w:line="240" w:lineRule="auto"/>
              <w:ind w:right="140"/>
              <w:jc w:val="center"/>
              <w:rPr>
                <w:rFonts w:ascii="Times New Roman" w:hAnsi="Times New Roman"/>
                <w:sz w:val="24"/>
                <w:szCs w:val="24"/>
              </w:rPr>
            </w:pPr>
            <w:r w:rsidRPr="00C52C17">
              <w:rPr>
                <w:rFonts w:ascii="Times New Roman" w:hAnsi="Times New Roman"/>
                <w:sz w:val="24"/>
                <w:szCs w:val="24"/>
              </w:rPr>
              <w:t>42-15</w:t>
            </w:r>
          </w:p>
        </w:tc>
        <w:tc>
          <w:tcPr>
            <w:tcW w:w="12475" w:type="dxa"/>
            <w:tcBorders>
              <w:top w:val="single" w:sz="4" w:space="0" w:color="000000"/>
              <w:left w:val="single" w:sz="4" w:space="0" w:color="000000"/>
              <w:bottom w:val="single" w:sz="4" w:space="0" w:color="000000"/>
            </w:tcBorders>
            <w:shd w:val="clear" w:color="auto" w:fill="auto"/>
          </w:tcPr>
          <w:p w:rsidR="005A2B52" w:rsidRPr="00C52C17" w:rsidRDefault="005A2B52" w:rsidP="006E584A">
            <w:pPr>
              <w:ind w:right="140"/>
              <w:rPr>
                <w:rFonts w:ascii="Times New Roman" w:hAnsi="Times New Roman"/>
                <w:sz w:val="24"/>
                <w:szCs w:val="24"/>
              </w:rPr>
            </w:pPr>
            <w:r>
              <w:rPr>
                <w:rFonts w:ascii="Times New Roman" w:hAnsi="Times New Roman"/>
                <w:sz w:val="24"/>
                <w:szCs w:val="24"/>
              </w:rPr>
              <w:t>Строевые упражнения. Совершенствование техники акробатических упражнений. Развитие физических способностей.</w:t>
            </w:r>
          </w:p>
        </w:tc>
        <w:tc>
          <w:tcPr>
            <w:tcW w:w="992" w:type="dxa"/>
            <w:tcBorders>
              <w:top w:val="single" w:sz="4" w:space="0" w:color="000000"/>
              <w:left w:val="single" w:sz="4" w:space="0" w:color="000000"/>
              <w:bottom w:val="single" w:sz="4" w:space="0" w:color="000000"/>
            </w:tcBorders>
            <w:shd w:val="clear" w:color="auto" w:fill="auto"/>
          </w:tcPr>
          <w:p w:rsidR="005A2B52" w:rsidRPr="00C52C17" w:rsidRDefault="005A2B52" w:rsidP="006E584A">
            <w:pPr>
              <w:autoSpaceDE w:val="0"/>
              <w:snapToGrid w:val="0"/>
              <w:ind w:right="140"/>
              <w:rPr>
                <w:rFonts w:ascii="Times New Roman" w:hAnsi="Times New Roman"/>
                <w:bCs/>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A2B52" w:rsidRPr="00C52C17" w:rsidRDefault="005A2B52" w:rsidP="006E584A">
            <w:pPr>
              <w:snapToGrid w:val="0"/>
              <w:spacing w:after="0" w:line="240" w:lineRule="auto"/>
              <w:ind w:right="140"/>
              <w:rPr>
                <w:rFonts w:ascii="Times New Roman" w:hAnsi="Times New Roman"/>
                <w:sz w:val="24"/>
                <w:szCs w:val="24"/>
              </w:rPr>
            </w:pPr>
          </w:p>
        </w:tc>
      </w:tr>
      <w:tr w:rsidR="005A2B52" w:rsidRPr="00C52C17" w:rsidTr="00F27172">
        <w:trPr>
          <w:trHeight w:val="720"/>
        </w:trPr>
        <w:tc>
          <w:tcPr>
            <w:tcW w:w="709" w:type="dxa"/>
            <w:tcBorders>
              <w:top w:val="single" w:sz="4" w:space="0" w:color="000000"/>
              <w:left w:val="single" w:sz="4" w:space="0" w:color="000000"/>
              <w:bottom w:val="single" w:sz="4" w:space="0" w:color="000000"/>
            </w:tcBorders>
            <w:shd w:val="clear" w:color="auto" w:fill="auto"/>
            <w:vAlign w:val="center"/>
          </w:tcPr>
          <w:p w:rsidR="005A2B52" w:rsidRPr="00C52C17" w:rsidRDefault="005A2B52" w:rsidP="009374E2">
            <w:pPr>
              <w:spacing w:after="0" w:line="240" w:lineRule="auto"/>
              <w:ind w:right="140"/>
              <w:jc w:val="center"/>
              <w:rPr>
                <w:rFonts w:ascii="Times New Roman" w:hAnsi="Times New Roman"/>
                <w:sz w:val="24"/>
                <w:szCs w:val="24"/>
              </w:rPr>
            </w:pPr>
            <w:r w:rsidRPr="00C52C17">
              <w:rPr>
                <w:rFonts w:ascii="Times New Roman" w:hAnsi="Times New Roman"/>
                <w:sz w:val="24"/>
                <w:szCs w:val="24"/>
              </w:rPr>
              <w:t>43-16</w:t>
            </w:r>
          </w:p>
        </w:tc>
        <w:tc>
          <w:tcPr>
            <w:tcW w:w="12475" w:type="dxa"/>
            <w:tcBorders>
              <w:top w:val="single" w:sz="4" w:space="0" w:color="000000"/>
              <w:left w:val="single" w:sz="4" w:space="0" w:color="000000"/>
              <w:bottom w:val="single" w:sz="4" w:space="0" w:color="000000"/>
            </w:tcBorders>
            <w:shd w:val="clear" w:color="auto" w:fill="auto"/>
          </w:tcPr>
          <w:p w:rsidR="005A2B52" w:rsidRPr="00C52C17" w:rsidRDefault="005A2B52" w:rsidP="00F27172">
            <w:pPr>
              <w:ind w:right="140"/>
              <w:rPr>
                <w:rFonts w:ascii="Times New Roman" w:hAnsi="Times New Roman"/>
                <w:sz w:val="24"/>
                <w:szCs w:val="24"/>
              </w:rPr>
            </w:pPr>
            <w:r>
              <w:rPr>
                <w:rFonts w:ascii="Times New Roman" w:hAnsi="Times New Roman"/>
                <w:sz w:val="24"/>
                <w:szCs w:val="24"/>
              </w:rPr>
              <w:t xml:space="preserve">Строевые упражнения. Совершенствование техники акробатических упражнений.  Развитие физических способностей. </w:t>
            </w:r>
            <w:r w:rsidRPr="00C52C17">
              <w:rPr>
                <w:rFonts w:ascii="Times New Roman" w:hAnsi="Times New Roman"/>
                <w:sz w:val="24"/>
                <w:szCs w:val="24"/>
              </w:rPr>
              <w:t>ОРУ с эл</w:t>
            </w:r>
            <w:r>
              <w:rPr>
                <w:rFonts w:ascii="Times New Roman" w:hAnsi="Times New Roman"/>
                <w:sz w:val="24"/>
                <w:szCs w:val="24"/>
              </w:rPr>
              <w:t xml:space="preserve">ементами ритмической гимнастики </w:t>
            </w:r>
            <w:r w:rsidRPr="00C52C17">
              <w:rPr>
                <w:rFonts w:ascii="Times New Roman" w:hAnsi="Times New Roman"/>
                <w:sz w:val="24"/>
                <w:szCs w:val="24"/>
              </w:rPr>
              <w:t>(</w:t>
            </w:r>
            <w:r>
              <w:rPr>
                <w:rFonts w:ascii="Times New Roman" w:hAnsi="Times New Roman"/>
                <w:sz w:val="24"/>
                <w:szCs w:val="24"/>
              </w:rPr>
              <w:t>дев).  Круговая тренировка (юноши).</w:t>
            </w:r>
          </w:p>
        </w:tc>
        <w:tc>
          <w:tcPr>
            <w:tcW w:w="992" w:type="dxa"/>
            <w:tcBorders>
              <w:top w:val="single" w:sz="4" w:space="0" w:color="000000"/>
              <w:left w:val="single" w:sz="4" w:space="0" w:color="000000"/>
              <w:bottom w:val="single" w:sz="4" w:space="0" w:color="000000"/>
            </w:tcBorders>
            <w:shd w:val="clear" w:color="auto" w:fill="auto"/>
          </w:tcPr>
          <w:p w:rsidR="005A2B52" w:rsidRPr="00C52C17" w:rsidRDefault="005A2B52" w:rsidP="006E584A">
            <w:pPr>
              <w:snapToGrid w:val="0"/>
              <w:spacing w:after="0" w:line="240" w:lineRule="auto"/>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A2B52" w:rsidRPr="00C52C17" w:rsidRDefault="005A2B52" w:rsidP="006E584A">
            <w:pPr>
              <w:snapToGrid w:val="0"/>
              <w:spacing w:after="0" w:line="240" w:lineRule="auto"/>
              <w:ind w:right="140"/>
              <w:rPr>
                <w:rFonts w:ascii="Times New Roman" w:hAnsi="Times New Roman"/>
                <w:sz w:val="24"/>
                <w:szCs w:val="24"/>
              </w:rPr>
            </w:pPr>
          </w:p>
        </w:tc>
      </w:tr>
      <w:tr w:rsidR="005A2B52" w:rsidRPr="00C52C17" w:rsidTr="005A2B52">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5A2B52" w:rsidRPr="00C52C17" w:rsidRDefault="005A2B52" w:rsidP="006E584A">
            <w:pPr>
              <w:spacing w:after="0" w:line="240" w:lineRule="auto"/>
              <w:ind w:right="140"/>
              <w:jc w:val="center"/>
              <w:rPr>
                <w:rFonts w:ascii="Times New Roman" w:hAnsi="Times New Roman"/>
                <w:sz w:val="24"/>
                <w:szCs w:val="24"/>
              </w:rPr>
            </w:pPr>
            <w:r w:rsidRPr="00C52C17">
              <w:rPr>
                <w:rFonts w:ascii="Times New Roman" w:hAnsi="Times New Roman"/>
                <w:sz w:val="24"/>
                <w:szCs w:val="24"/>
              </w:rPr>
              <w:t>44-17</w:t>
            </w:r>
          </w:p>
          <w:p w:rsidR="005A2B52" w:rsidRPr="00C52C17" w:rsidRDefault="005A2B52" w:rsidP="006E584A">
            <w:pPr>
              <w:spacing w:after="0" w:line="240" w:lineRule="auto"/>
              <w:ind w:right="140"/>
              <w:jc w:val="center"/>
              <w:rPr>
                <w:rFonts w:ascii="Times New Roman" w:hAnsi="Times New Roman"/>
                <w:sz w:val="24"/>
                <w:szCs w:val="24"/>
              </w:rPr>
            </w:pPr>
          </w:p>
          <w:p w:rsidR="005A2B52" w:rsidRPr="00C52C17" w:rsidRDefault="005A2B52" w:rsidP="006E584A">
            <w:pPr>
              <w:spacing w:after="0" w:line="240" w:lineRule="auto"/>
              <w:ind w:right="140"/>
              <w:jc w:val="center"/>
              <w:rPr>
                <w:rFonts w:ascii="Times New Roman" w:hAnsi="Times New Roman"/>
                <w:sz w:val="24"/>
                <w:szCs w:val="24"/>
              </w:rPr>
            </w:pPr>
          </w:p>
          <w:p w:rsidR="005A2B52" w:rsidRPr="00C52C17" w:rsidRDefault="005A2B52" w:rsidP="006E584A">
            <w:pPr>
              <w:spacing w:after="0" w:line="240" w:lineRule="auto"/>
              <w:ind w:right="140"/>
              <w:jc w:val="center"/>
              <w:rPr>
                <w:rFonts w:ascii="Times New Roman" w:hAnsi="Times New Roman"/>
                <w:sz w:val="24"/>
                <w:szCs w:val="24"/>
              </w:rPr>
            </w:pPr>
          </w:p>
        </w:tc>
        <w:tc>
          <w:tcPr>
            <w:tcW w:w="12475" w:type="dxa"/>
            <w:tcBorders>
              <w:top w:val="single" w:sz="4" w:space="0" w:color="000000"/>
              <w:left w:val="single" w:sz="4" w:space="0" w:color="000000"/>
              <w:bottom w:val="single" w:sz="4" w:space="0" w:color="000000"/>
            </w:tcBorders>
            <w:shd w:val="clear" w:color="auto" w:fill="auto"/>
          </w:tcPr>
          <w:p w:rsidR="005A2B52" w:rsidRPr="00C52C17" w:rsidRDefault="005A2B52" w:rsidP="006E584A">
            <w:pPr>
              <w:ind w:right="140"/>
              <w:rPr>
                <w:rFonts w:ascii="Times New Roman" w:hAnsi="Times New Roman"/>
                <w:sz w:val="24"/>
                <w:szCs w:val="24"/>
              </w:rPr>
            </w:pPr>
            <w:r w:rsidRPr="00C52C17">
              <w:rPr>
                <w:rFonts w:ascii="Times New Roman" w:hAnsi="Times New Roman"/>
                <w:i/>
                <w:sz w:val="24"/>
                <w:szCs w:val="24"/>
              </w:rPr>
              <w:t>«Современные оздоровительные системы физического воспитания, их роль в формировании ЗОЖ, сохранении творческой активности и долголетия, предупреждении  профессиональных заболеваний и вредных привычек»</w:t>
            </w:r>
            <w:r w:rsidRPr="00C52C17">
              <w:rPr>
                <w:rFonts w:ascii="Times New Roman" w:hAnsi="Times New Roman"/>
                <w:sz w:val="24"/>
                <w:szCs w:val="24"/>
              </w:rPr>
              <w:t>.</w:t>
            </w:r>
            <w:r>
              <w:rPr>
                <w:rFonts w:ascii="Times New Roman" w:hAnsi="Times New Roman"/>
                <w:sz w:val="24"/>
                <w:szCs w:val="24"/>
              </w:rPr>
              <w:t xml:space="preserve"> Строевые упражнения. Совершенствование техники акробатических упражнений. Развитие физических способностей.</w:t>
            </w:r>
          </w:p>
        </w:tc>
        <w:tc>
          <w:tcPr>
            <w:tcW w:w="992" w:type="dxa"/>
            <w:tcBorders>
              <w:top w:val="single" w:sz="4" w:space="0" w:color="000000"/>
              <w:left w:val="single" w:sz="4" w:space="0" w:color="000000"/>
              <w:bottom w:val="single" w:sz="4" w:space="0" w:color="000000"/>
            </w:tcBorders>
            <w:shd w:val="clear" w:color="auto" w:fill="auto"/>
          </w:tcPr>
          <w:p w:rsidR="005A2B52" w:rsidRPr="00C52C17" w:rsidRDefault="005A2B52" w:rsidP="006E584A">
            <w:pPr>
              <w:snapToGrid w:val="0"/>
              <w:spacing w:after="0" w:line="240" w:lineRule="auto"/>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A2B52" w:rsidRPr="00C52C17" w:rsidRDefault="005A2B52" w:rsidP="006E584A">
            <w:pPr>
              <w:snapToGrid w:val="0"/>
              <w:spacing w:after="0" w:line="240" w:lineRule="auto"/>
              <w:ind w:right="140"/>
              <w:rPr>
                <w:rFonts w:ascii="Times New Roman" w:hAnsi="Times New Roman"/>
                <w:sz w:val="24"/>
                <w:szCs w:val="24"/>
              </w:rPr>
            </w:pPr>
          </w:p>
        </w:tc>
      </w:tr>
      <w:tr w:rsidR="005A2B52" w:rsidRPr="00C52C17" w:rsidTr="005A2B52">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5A2B52" w:rsidRPr="00C52C17" w:rsidRDefault="005A2B52" w:rsidP="006E584A">
            <w:pPr>
              <w:spacing w:after="0" w:line="240" w:lineRule="auto"/>
              <w:ind w:right="140"/>
              <w:jc w:val="center"/>
              <w:rPr>
                <w:rFonts w:ascii="Times New Roman" w:hAnsi="Times New Roman"/>
                <w:sz w:val="24"/>
                <w:szCs w:val="24"/>
              </w:rPr>
            </w:pPr>
            <w:r w:rsidRPr="00C52C17">
              <w:rPr>
                <w:rFonts w:ascii="Times New Roman" w:hAnsi="Times New Roman"/>
                <w:sz w:val="24"/>
                <w:szCs w:val="24"/>
              </w:rPr>
              <w:t>45-18</w:t>
            </w:r>
          </w:p>
        </w:tc>
        <w:tc>
          <w:tcPr>
            <w:tcW w:w="12475" w:type="dxa"/>
            <w:tcBorders>
              <w:top w:val="single" w:sz="4" w:space="0" w:color="000000"/>
              <w:left w:val="single" w:sz="4" w:space="0" w:color="000000"/>
              <w:bottom w:val="single" w:sz="4" w:space="0" w:color="000000"/>
            </w:tcBorders>
            <w:shd w:val="clear" w:color="auto" w:fill="auto"/>
          </w:tcPr>
          <w:p w:rsidR="005A2B52" w:rsidRPr="00C52C17" w:rsidRDefault="005A2B52" w:rsidP="006E584A">
            <w:pPr>
              <w:ind w:right="140"/>
              <w:rPr>
                <w:rFonts w:ascii="Times New Roman" w:hAnsi="Times New Roman"/>
                <w:sz w:val="24"/>
                <w:szCs w:val="24"/>
              </w:rPr>
            </w:pPr>
            <w:r>
              <w:rPr>
                <w:rFonts w:ascii="Times New Roman" w:hAnsi="Times New Roman"/>
                <w:sz w:val="24"/>
                <w:szCs w:val="24"/>
              </w:rPr>
              <w:t xml:space="preserve">Строевые упражнения. Зачет - акробатическое соединение. </w:t>
            </w:r>
            <w:r w:rsidRPr="00C52C17">
              <w:rPr>
                <w:rFonts w:ascii="Times New Roman" w:hAnsi="Times New Roman"/>
                <w:sz w:val="24"/>
                <w:szCs w:val="24"/>
              </w:rPr>
              <w:t>Круговая тренировка.</w:t>
            </w:r>
          </w:p>
        </w:tc>
        <w:tc>
          <w:tcPr>
            <w:tcW w:w="992" w:type="dxa"/>
            <w:tcBorders>
              <w:top w:val="single" w:sz="4" w:space="0" w:color="000000"/>
              <w:left w:val="single" w:sz="4" w:space="0" w:color="000000"/>
              <w:bottom w:val="single" w:sz="4" w:space="0" w:color="000000"/>
            </w:tcBorders>
            <w:shd w:val="clear" w:color="auto" w:fill="auto"/>
          </w:tcPr>
          <w:p w:rsidR="005A2B52" w:rsidRPr="00C52C17" w:rsidRDefault="005A2B52" w:rsidP="006E584A">
            <w:pPr>
              <w:autoSpaceDE w:val="0"/>
              <w:snapToGrid w:val="0"/>
              <w:ind w:right="140"/>
              <w:rPr>
                <w:rFonts w:ascii="Times New Roman" w:hAnsi="Times New Roman"/>
                <w:bCs/>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A2B52" w:rsidRPr="00C52C17" w:rsidRDefault="005A2B52" w:rsidP="006E584A">
            <w:pPr>
              <w:snapToGrid w:val="0"/>
              <w:spacing w:after="0" w:line="240" w:lineRule="auto"/>
              <w:ind w:right="140"/>
              <w:rPr>
                <w:rFonts w:ascii="Times New Roman" w:hAnsi="Times New Roman"/>
                <w:sz w:val="24"/>
                <w:szCs w:val="24"/>
              </w:rPr>
            </w:pPr>
          </w:p>
        </w:tc>
      </w:tr>
      <w:tr w:rsidR="005A2B52" w:rsidRPr="00C52C17" w:rsidTr="005A2B52">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5A2B52" w:rsidRPr="00C52C17" w:rsidRDefault="005A2B52" w:rsidP="006E584A">
            <w:pPr>
              <w:spacing w:after="0" w:line="240" w:lineRule="auto"/>
              <w:ind w:right="140"/>
              <w:jc w:val="center"/>
              <w:rPr>
                <w:rFonts w:ascii="Times New Roman" w:hAnsi="Times New Roman"/>
                <w:sz w:val="24"/>
                <w:szCs w:val="24"/>
              </w:rPr>
            </w:pPr>
            <w:r w:rsidRPr="00C52C17">
              <w:rPr>
                <w:rFonts w:ascii="Times New Roman" w:hAnsi="Times New Roman"/>
                <w:sz w:val="24"/>
                <w:szCs w:val="24"/>
              </w:rPr>
              <w:t>46-19</w:t>
            </w:r>
          </w:p>
        </w:tc>
        <w:tc>
          <w:tcPr>
            <w:tcW w:w="12475" w:type="dxa"/>
            <w:tcBorders>
              <w:top w:val="single" w:sz="4" w:space="0" w:color="000000"/>
              <w:left w:val="single" w:sz="4" w:space="0" w:color="000000"/>
              <w:bottom w:val="single" w:sz="4" w:space="0" w:color="000000"/>
            </w:tcBorders>
            <w:shd w:val="clear" w:color="auto" w:fill="auto"/>
          </w:tcPr>
          <w:p w:rsidR="005A2B52" w:rsidRPr="00C52C17" w:rsidRDefault="005A2B52" w:rsidP="006E584A">
            <w:pPr>
              <w:ind w:right="140"/>
              <w:rPr>
                <w:rFonts w:ascii="Times New Roman" w:hAnsi="Times New Roman"/>
                <w:sz w:val="24"/>
                <w:szCs w:val="24"/>
              </w:rPr>
            </w:pPr>
            <w:r w:rsidRPr="00C52C17">
              <w:rPr>
                <w:rFonts w:ascii="Times New Roman" w:hAnsi="Times New Roman"/>
                <w:sz w:val="24"/>
                <w:szCs w:val="24"/>
                <w:u w:val="single"/>
              </w:rPr>
              <w:t xml:space="preserve">РНК.  </w:t>
            </w:r>
            <w:r w:rsidRPr="00C52C17">
              <w:rPr>
                <w:rFonts w:ascii="Times New Roman" w:hAnsi="Times New Roman"/>
                <w:sz w:val="24"/>
                <w:szCs w:val="24"/>
              </w:rPr>
              <w:t>Регионально</w:t>
            </w:r>
            <w:r>
              <w:rPr>
                <w:rFonts w:ascii="Times New Roman" w:hAnsi="Times New Roman"/>
                <w:sz w:val="24"/>
                <w:szCs w:val="24"/>
              </w:rPr>
              <w:t xml:space="preserve"> </w:t>
            </w:r>
            <w:r w:rsidRPr="00C52C17">
              <w:rPr>
                <w:rFonts w:ascii="Times New Roman" w:hAnsi="Times New Roman"/>
                <w:sz w:val="24"/>
                <w:szCs w:val="24"/>
              </w:rPr>
              <w:t>- национальный компонент: элементы единоборств(борьба куреш ), подвижные игры, танцевальные элементы. Зачет – подтягивание</w:t>
            </w:r>
          </w:p>
        </w:tc>
        <w:tc>
          <w:tcPr>
            <w:tcW w:w="992" w:type="dxa"/>
            <w:tcBorders>
              <w:top w:val="single" w:sz="4" w:space="0" w:color="000000"/>
              <w:left w:val="single" w:sz="4" w:space="0" w:color="000000"/>
              <w:bottom w:val="single" w:sz="4" w:space="0" w:color="000000"/>
            </w:tcBorders>
            <w:shd w:val="clear" w:color="auto" w:fill="auto"/>
          </w:tcPr>
          <w:p w:rsidR="005A2B52" w:rsidRPr="00C52C17" w:rsidRDefault="005A2B52" w:rsidP="006E584A">
            <w:pPr>
              <w:snapToGrid w:val="0"/>
              <w:spacing w:after="0" w:line="240" w:lineRule="auto"/>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A2B52" w:rsidRPr="00C52C17" w:rsidRDefault="005A2B52" w:rsidP="006E584A">
            <w:pPr>
              <w:snapToGrid w:val="0"/>
              <w:spacing w:after="0" w:line="240" w:lineRule="auto"/>
              <w:ind w:right="140"/>
              <w:rPr>
                <w:rFonts w:ascii="Times New Roman" w:hAnsi="Times New Roman"/>
                <w:sz w:val="24"/>
                <w:szCs w:val="24"/>
              </w:rPr>
            </w:pPr>
          </w:p>
        </w:tc>
      </w:tr>
      <w:tr w:rsidR="005A2B52" w:rsidRPr="00C52C17" w:rsidTr="005A2B52">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5A2B52" w:rsidRPr="00C52C17" w:rsidRDefault="005A2B52" w:rsidP="00F27172">
            <w:pPr>
              <w:spacing w:after="0" w:line="240" w:lineRule="auto"/>
              <w:ind w:right="140"/>
              <w:jc w:val="center"/>
              <w:rPr>
                <w:rFonts w:ascii="Times New Roman" w:hAnsi="Times New Roman"/>
                <w:sz w:val="24"/>
                <w:szCs w:val="24"/>
              </w:rPr>
            </w:pPr>
            <w:r w:rsidRPr="00C52C17">
              <w:rPr>
                <w:rFonts w:ascii="Times New Roman" w:hAnsi="Times New Roman"/>
                <w:sz w:val="24"/>
                <w:szCs w:val="24"/>
              </w:rPr>
              <w:t>47-20</w:t>
            </w:r>
          </w:p>
        </w:tc>
        <w:tc>
          <w:tcPr>
            <w:tcW w:w="12475" w:type="dxa"/>
            <w:tcBorders>
              <w:top w:val="single" w:sz="4" w:space="0" w:color="000000"/>
              <w:left w:val="single" w:sz="4" w:space="0" w:color="000000"/>
              <w:bottom w:val="single" w:sz="4" w:space="0" w:color="000000"/>
            </w:tcBorders>
            <w:shd w:val="clear" w:color="auto" w:fill="auto"/>
          </w:tcPr>
          <w:p w:rsidR="005A2B52" w:rsidRPr="00C52C17" w:rsidRDefault="005A2B52" w:rsidP="006E584A">
            <w:pPr>
              <w:ind w:right="140"/>
              <w:rPr>
                <w:rFonts w:ascii="Times New Roman" w:hAnsi="Times New Roman"/>
                <w:sz w:val="24"/>
                <w:szCs w:val="24"/>
              </w:rPr>
            </w:pPr>
            <w:r w:rsidRPr="00C52C17">
              <w:rPr>
                <w:rFonts w:ascii="Times New Roman" w:hAnsi="Times New Roman"/>
                <w:sz w:val="24"/>
                <w:szCs w:val="24"/>
              </w:rPr>
              <w:t>Регионально</w:t>
            </w:r>
            <w:r>
              <w:rPr>
                <w:rFonts w:ascii="Times New Roman" w:hAnsi="Times New Roman"/>
                <w:sz w:val="24"/>
                <w:szCs w:val="24"/>
              </w:rPr>
              <w:t xml:space="preserve"> </w:t>
            </w:r>
            <w:r w:rsidRPr="00C52C17">
              <w:rPr>
                <w:rFonts w:ascii="Times New Roman" w:hAnsi="Times New Roman"/>
                <w:sz w:val="24"/>
                <w:szCs w:val="24"/>
              </w:rPr>
              <w:t>- национальный компонент: элементы единоборств (борьба куреш ), подвижные игры, танцевальные элементы. Зачет - поднимание туловища из положения  лежа за 1 мин.</w:t>
            </w:r>
          </w:p>
        </w:tc>
        <w:tc>
          <w:tcPr>
            <w:tcW w:w="992" w:type="dxa"/>
            <w:tcBorders>
              <w:top w:val="single" w:sz="4" w:space="0" w:color="000000"/>
              <w:left w:val="single" w:sz="4" w:space="0" w:color="000000"/>
              <w:bottom w:val="single" w:sz="4" w:space="0" w:color="000000"/>
            </w:tcBorders>
            <w:shd w:val="clear" w:color="auto" w:fill="auto"/>
          </w:tcPr>
          <w:p w:rsidR="005A2B52" w:rsidRPr="00C52C17" w:rsidRDefault="005A2B52" w:rsidP="006E584A">
            <w:pPr>
              <w:autoSpaceDE w:val="0"/>
              <w:snapToGrid w:val="0"/>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A2B52" w:rsidRPr="00C52C17" w:rsidRDefault="005A2B52" w:rsidP="006E584A">
            <w:pPr>
              <w:snapToGrid w:val="0"/>
              <w:spacing w:after="0" w:line="240" w:lineRule="auto"/>
              <w:ind w:right="140"/>
              <w:rPr>
                <w:rFonts w:ascii="Times New Roman" w:hAnsi="Times New Roman"/>
                <w:sz w:val="24"/>
                <w:szCs w:val="24"/>
              </w:rPr>
            </w:pPr>
          </w:p>
        </w:tc>
      </w:tr>
      <w:tr w:rsidR="005A2B52" w:rsidRPr="00C52C17" w:rsidTr="005A2B52">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5A2B52" w:rsidRPr="00C52C17" w:rsidRDefault="005A2B52" w:rsidP="00F27172">
            <w:pPr>
              <w:spacing w:after="0" w:line="240" w:lineRule="auto"/>
              <w:ind w:right="140"/>
              <w:jc w:val="center"/>
              <w:rPr>
                <w:rFonts w:ascii="Times New Roman" w:hAnsi="Times New Roman"/>
                <w:sz w:val="24"/>
                <w:szCs w:val="24"/>
              </w:rPr>
            </w:pPr>
            <w:r w:rsidRPr="00C52C17">
              <w:rPr>
                <w:rFonts w:ascii="Times New Roman" w:hAnsi="Times New Roman"/>
                <w:sz w:val="24"/>
                <w:szCs w:val="24"/>
              </w:rPr>
              <w:t>48-21</w:t>
            </w:r>
          </w:p>
        </w:tc>
        <w:tc>
          <w:tcPr>
            <w:tcW w:w="12475" w:type="dxa"/>
            <w:tcBorders>
              <w:top w:val="single" w:sz="4" w:space="0" w:color="000000"/>
              <w:left w:val="single" w:sz="4" w:space="0" w:color="000000"/>
              <w:bottom w:val="single" w:sz="4" w:space="0" w:color="000000"/>
            </w:tcBorders>
            <w:shd w:val="clear" w:color="auto" w:fill="auto"/>
          </w:tcPr>
          <w:p w:rsidR="005A2B52" w:rsidRPr="00C52C17" w:rsidRDefault="005A2B52" w:rsidP="006E584A">
            <w:pPr>
              <w:ind w:right="140"/>
              <w:rPr>
                <w:rFonts w:ascii="Times New Roman" w:hAnsi="Times New Roman"/>
                <w:sz w:val="24"/>
                <w:szCs w:val="24"/>
              </w:rPr>
            </w:pPr>
            <w:r w:rsidRPr="00C52C17">
              <w:rPr>
                <w:rFonts w:ascii="Times New Roman" w:hAnsi="Times New Roman"/>
                <w:sz w:val="24"/>
                <w:szCs w:val="24"/>
                <w:u w:val="single"/>
              </w:rPr>
              <w:t>РНК</w:t>
            </w:r>
            <w:r w:rsidRPr="00C52C17">
              <w:rPr>
                <w:rFonts w:ascii="Times New Roman" w:hAnsi="Times New Roman"/>
                <w:sz w:val="24"/>
                <w:szCs w:val="24"/>
              </w:rPr>
              <w:t xml:space="preserve">: борьба куреш: приемы самостраховки, подвижные игры, танцевальные элементы. Беседа: </w:t>
            </w:r>
            <w:r w:rsidRPr="00C52C17">
              <w:rPr>
                <w:rFonts w:ascii="Times New Roman" w:hAnsi="Times New Roman"/>
                <w:i/>
                <w:sz w:val="24"/>
                <w:szCs w:val="24"/>
              </w:rPr>
              <w:t>«Двигательный режим в дни зимних каникул».</w:t>
            </w:r>
            <w:r w:rsidRPr="00C52C17">
              <w:rPr>
                <w:rFonts w:ascii="Times New Roman" w:hAnsi="Times New Roman"/>
                <w:sz w:val="24"/>
                <w:szCs w:val="24"/>
              </w:rPr>
              <w:t xml:space="preserve"> </w:t>
            </w:r>
          </w:p>
        </w:tc>
        <w:tc>
          <w:tcPr>
            <w:tcW w:w="992" w:type="dxa"/>
            <w:tcBorders>
              <w:top w:val="single" w:sz="4" w:space="0" w:color="000000"/>
              <w:left w:val="single" w:sz="4" w:space="0" w:color="000000"/>
              <w:bottom w:val="single" w:sz="4" w:space="0" w:color="000000"/>
            </w:tcBorders>
            <w:shd w:val="clear" w:color="auto" w:fill="auto"/>
          </w:tcPr>
          <w:p w:rsidR="005A2B52" w:rsidRPr="00C52C17" w:rsidRDefault="005A2B52" w:rsidP="006E584A">
            <w:pPr>
              <w:autoSpaceDE w:val="0"/>
              <w:snapToGrid w:val="0"/>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A2B52" w:rsidRPr="00C52C17" w:rsidRDefault="005A2B52" w:rsidP="006E584A">
            <w:pPr>
              <w:snapToGrid w:val="0"/>
              <w:spacing w:after="0" w:line="240" w:lineRule="auto"/>
              <w:ind w:right="140"/>
              <w:rPr>
                <w:rFonts w:ascii="Times New Roman" w:hAnsi="Times New Roman"/>
                <w:sz w:val="24"/>
                <w:szCs w:val="24"/>
              </w:rPr>
            </w:pPr>
          </w:p>
        </w:tc>
      </w:tr>
    </w:tbl>
    <w:p w:rsidR="00B00ED0" w:rsidRPr="00C52C17" w:rsidRDefault="00B00ED0" w:rsidP="00B00ED0">
      <w:pPr>
        <w:spacing w:line="240" w:lineRule="auto"/>
        <w:ind w:right="140"/>
        <w:jc w:val="center"/>
        <w:rPr>
          <w:rFonts w:ascii="Times New Roman" w:hAnsi="Times New Roman"/>
          <w:sz w:val="24"/>
          <w:szCs w:val="24"/>
        </w:rPr>
      </w:pPr>
    </w:p>
    <w:p w:rsidR="00F27172" w:rsidRDefault="00B00ED0" w:rsidP="00B00ED0">
      <w:pPr>
        <w:spacing w:line="240" w:lineRule="auto"/>
        <w:ind w:right="140"/>
        <w:rPr>
          <w:rFonts w:ascii="Times New Roman" w:hAnsi="Times New Roman"/>
          <w:sz w:val="24"/>
          <w:szCs w:val="24"/>
        </w:rPr>
      </w:pPr>
      <w:r w:rsidRPr="00C52C17">
        <w:rPr>
          <w:rFonts w:ascii="Times New Roman" w:hAnsi="Times New Roman"/>
          <w:sz w:val="24"/>
          <w:szCs w:val="24"/>
        </w:rPr>
        <w:t xml:space="preserve">                                                                       </w:t>
      </w:r>
    </w:p>
    <w:p w:rsidR="00F27172" w:rsidRDefault="00F27172" w:rsidP="00B00ED0">
      <w:pPr>
        <w:spacing w:line="240" w:lineRule="auto"/>
        <w:ind w:right="140"/>
        <w:rPr>
          <w:rFonts w:ascii="Times New Roman" w:hAnsi="Times New Roman"/>
          <w:sz w:val="24"/>
          <w:szCs w:val="24"/>
        </w:rPr>
      </w:pPr>
    </w:p>
    <w:p w:rsidR="00F27172" w:rsidRDefault="00F27172" w:rsidP="00B00ED0">
      <w:pPr>
        <w:spacing w:line="240" w:lineRule="auto"/>
        <w:ind w:right="140"/>
        <w:rPr>
          <w:rFonts w:ascii="Times New Roman" w:hAnsi="Times New Roman"/>
          <w:sz w:val="24"/>
          <w:szCs w:val="24"/>
        </w:rPr>
      </w:pPr>
    </w:p>
    <w:p w:rsidR="00F27172" w:rsidRDefault="00F27172" w:rsidP="00B00ED0">
      <w:pPr>
        <w:spacing w:line="240" w:lineRule="auto"/>
        <w:ind w:right="140"/>
        <w:rPr>
          <w:rFonts w:ascii="Times New Roman" w:hAnsi="Times New Roman"/>
          <w:sz w:val="24"/>
          <w:szCs w:val="24"/>
        </w:rPr>
      </w:pPr>
    </w:p>
    <w:p w:rsidR="00B00ED0" w:rsidRPr="006E584A" w:rsidRDefault="00B00ED0" w:rsidP="006E584A">
      <w:pPr>
        <w:spacing w:line="240" w:lineRule="auto"/>
        <w:ind w:right="140"/>
        <w:jc w:val="center"/>
        <w:rPr>
          <w:rFonts w:ascii="Times New Roman" w:hAnsi="Times New Roman"/>
          <w:b/>
          <w:sz w:val="24"/>
          <w:szCs w:val="24"/>
        </w:rPr>
      </w:pPr>
      <w:r w:rsidRPr="006E584A">
        <w:rPr>
          <w:rFonts w:ascii="Times New Roman" w:hAnsi="Times New Roman"/>
          <w:b/>
          <w:sz w:val="24"/>
          <w:szCs w:val="24"/>
        </w:rPr>
        <w:lastRenderedPageBreak/>
        <w:t>Тематическое планирование на 3 четверть 2 полугодия 11 класс</w:t>
      </w:r>
    </w:p>
    <w:p w:rsidR="00B00ED0" w:rsidRPr="006E584A" w:rsidRDefault="00B00ED0" w:rsidP="00B00ED0">
      <w:pPr>
        <w:ind w:right="140"/>
        <w:jc w:val="center"/>
        <w:rPr>
          <w:rFonts w:ascii="Times New Roman" w:hAnsi="Times New Roman"/>
          <w:b/>
          <w:i/>
          <w:sz w:val="24"/>
          <w:szCs w:val="24"/>
        </w:rPr>
      </w:pPr>
      <w:r w:rsidRPr="006E584A">
        <w:rPr>
          <w:rFonts w:ascii="Times New Roman" w:hAnsi="Times New Roman"/>
          <w:b/>
          <w:sz w:val="24"/>
          <w:szCs w:val="24"/>
        </w:rPr>
        <w:t>(лыжная подготовка – 18час, спортивные игры - 9час., плавание – 3часа)</w:t>
      </w:r>
      <w:r w:rsidRPr="006E584A">
        <w:rPr>
          <w:rFonts w:ascii="Times New Roman" w:hAnsi="Times New Roman"/>
          <w:b/>
          <w:i/>
          <w:sz w:val="24"/>
          <w:szCs w:val="24"/>
        </w:rPr>
        <w:t xml:space="preserve"> </w:t>
      </w:r>
    </w:p>
    <w:p w:rsidR="00B00ED0" w:rsidRPr="00C52C17" w:rsidRDefault="00B00ED0" w:rsidP="00B00ED0">
      <w:pPr>
        <w:ind w:right="140"/>
        <w:jc w:val="center"/>
        <w:rPr>
          <w:rFonts w:ascii="Times New Roman" w:hAnsi="Times New Roman"/>
          <w:sz w:val="24"/>
          <w:szCs w:val="24"/>
        </w:rPr>
      </w:pPr>
      <w:r w:rsidRPr="00C52C17">
        <w:rPr>
          <w:rFonts w:ascii="Times New Roman" w:hAnsi="Times New Roman"/>
          <w:i/>
          <w:sz w:val="24"/>
          <w:szCs w:val="24"/>
        </w:rPr>
        <w:t>Физическая культура и основы здорового образа жизни, физкультурно-оздоровительная деятельность, спортивно- оздоровительная деятельность, прикладная физическая подготовка.</w:t>
      </w:r>
    </w:p>
    <w:tbl>
      <w:tblPr>
        <w:tblW w:w="0" w:type="auto"/>
        <w:tblInd w:w="-885" w:type="dxa"/>
        <w:tblLayout w:type="fixed"/>
        <w:tblLook w:val="0000"/>
      </w:tblPr>
      <w:tblGrid>
        <w:gridCol w:w="709"/>
        <w:gridCol w:w="12475"/>
        <w:gridCol w:w="992"/>
        <w:gridCol w:w="992"/>
      </w:tblGrid>
      <w:tr w:rsidR="006E584A" w:rsidRPr="006E584A" w:rsidTr="006E584A">
        <w:trPr>
          <w:trHeight w:val="382"/>
        </w:trPr>
        <w:tc>
          <w:tcPr>
            <w:tcW w:w="709" w:type="dxa"/>
            <w:vMerge w:val="restart"/>
            <w:tcBorders>
              <w:top w:val="single" w:sz="4" w:space="0" w:color="000000"/>
              <w:left w:val="single" w:sz="4" w:space="0" w:color="000000"/>
              <w:bottom w:val="single" w:sz="4" w:space="0" w:color="000000"/>
            </w:tcBorders>
            <w:shd w:val="clear" w:color="auto" w:fill="auto"/>
            <w:vAlign w:val="center"/>
          </w:tcPr>
          <w:p w:rsidR="006E584A" w:rsidRPr="006E584A" w:rsidRDefault="006E584A" w:rsidP="006E584A">
            <w:pPr>
              <w:ind w:right="140"/>
              <w:jc w:val="center"/>
              <w:rPr>
                <w:rFonts w:ascii="Times New Roman" w:hAnsi="Times New Roman"/>
                <w:b/>
                <w:sz w:val="24"/>
                <w:szCs w:val="24"/>
              </w:rPr>
            </w:pPr>
            <w:r w:rsidRPr="006E584A">
              <w:rPr>
                <w:rFonts w:ascii="Times New Roman" w:hAnsi="Times New Roman"/>
                <w:b/>
                <w:sz w:val="24"/>
                <w:szCs w:val="24"/>
              </w:rPr>
              <w:t>№</w:t>
            </w:r>
          </w:p>
        </w:tc>
        <w:tc>
          <w:tcPr>
            <w:tcW w:w="12475" w:type="dxa"/>
            <w:vMerge w:val="restart"/>
            <w:tcBorders>
              <w:top w:val="single" w:sz="4" w:space="0" w:color="000000"/>
              <w:left w:val="single" w:sz="4" w:space="0" w:color="000000"/>
              <w:bottom w:val="single" w:sz="4" w:space="0" w:color="000000"/>
            </w:tcBorders>
            <w:shd w:val="clear" w:color="auto" w:fill="auto"/>
            <w:vAlign w:val="center"/>
          </w:tcPr>
          <w:p w:rsidR="006E584A" w:rsidRPr="006E584A" w:rsidRDefault="006E584A" w:rsidP="006E584A">
            <w:pPr>
              <w:ind w:right="140"/>
              <w:jc w:val="center"/>
              <w:rPr>
                <w:rFonts w:ascii="Times New Roman" w:hAnsi="Times New Roman"/>
                <w:b/>
                <w:sz w:val="24"/>
                <w:szCs w:val="24"/>
              </w:rPr>
            </w:pPr>
            <w:r w:rsidRPr="006E584A">
              <w:rPr>
                <w:rFonts w:ascii="Times New Roman" w:hAnsi="Times New Roman"/>
                <w:b/>
                <w:sz w:val="24"/>
                <w:szCs w:val="24"/>
              </w:rPr>
              <w:t xml:space="preserve">Содержание </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E584A" w:rsidRPr="006E584A" w:rsidRDefault="006E584A" w:rsidP="006E584A">
            <w:pPr>
              <w:spacing w:after="0" w:line="240" w:lineRule="auto"/>
              <w:ind w:right="140"/>
              <w:jc w:val="center"/>
              <w:rPr>
                <w:rFonts w:ascii="Times New Roman" w:hAnsi="Times New Roman"/>
                <w:b/>
                <w:sz w:val="24"/>
                <w:szCs w:val="24"/>
              </w:rPr>
            </w:pPr>
            <w:r w:rsidRPr="006E584A">
              <w:rPr>
                <w:rFonts w:ascii="Times New Roman" w:hAnsi="Times New Roman"/>
                <w:b/>
                <w:sz w:val="24"/>
                <w:szCs w:val="24"/>
              </w:rPr>
              <w:t>Дата проведения</w:t>
            </w:r>
          </w:p>
        </w:tc>
      </w:tr>
      <w:tr w:rsidR="006E584A" w:rsidRPr="00C52C17" w:rsidTr="006E584A">
        <w:trPr>
          <w:trHeight w:val="519"/>
        </w:trPr>
        <w:tc>
          <w:tcPr>
            <w:tcW w:w="709" w:type="dxa"/>
            <w:vMerge/>
            <w:tcBorders>
              <w:top w:val="single" w:sz="4" w:space="0" w:color="000000"/>
              <w:left w:val="single" w:sz="4" w:space="0" w:color="000000"/>
              <w:bottom w:val="single" w:sz="4" w:space="0" w:color="000000"/>
            </w:tcBorders>
            <w:shd w:val="clear" w:color="auto" w:fill="auto"/>
            <w:vAlign w:val="center"/>
          </w:tcPr>
          <w:p w:rsidR="006E584A" w:rsidRPr="00C52C17" w:rsidRDefault="006E584A" w:rsidP="006E584A">
            <w:pPr>
              <w:snapToGrid w:val="0"/>
              <w:spacing w:after="0" w:line="240" w:lineRule="auto"/>
              <w:ind w:right="140"/>
              <w:jc w:val="center"/>
              <w:rPr>
                <w:rFonts w:ascii="Times New Roman" w:hAnsi="Times New Roman"/>
                <w:sz w:val="24"/>
                <w:szCs w:val="24"/>
              </w:rPr>
            </w:pPr>
          </w:p>
        </w:tc>
        <w:tc>
          <w:tcPr>
            <w:tcW w:w="12475" w:type="dxa"/>
            <w:vMerge/>
            <w:tcBorders>
              <w:top w:val="single" w:sz="4" w:space="0" w:color="000000"/>
              <w:left w:val="single" w:sz="4" w:space="0" w:color="000000"/>
              <w:bottom w:val="single" w:sz="4" w:space="0" w:color="000000"/>
            </w:tcBorders>
            <w:shd w:val="clear" w:color="auto" w:fill="auto"/>
            <w:vAlign w:val="center"/>
          </w:tcPr>
          <w:p w:rsidR="006E584A" w:rsidRPr="00C52C17" w:rsidRDefault="006E584A" w:rsidP="006E584A">
            <w:pPr>
              <w:snapToGrid w:val="0"/>
              <w:spacing w:after="0" w:line="240" w:lineRule="auto"/>
              <w:ind w:right="140"/>
              <w:jc w:val="center"/>
              <w:rPr>
                <w:rFonts w:ascii="Times New Roman" w:hAnsi="Times New Roman"/>
                <w:sz w:val="24"/>
                <w:szCs w:val="24"/>
              </w:rPr>
            </w:pPr>
          </w:p>
        </w:tc>
        <w:tc>
          <w:tcPr>
            <w:tcW w:w="992" w:type="dxa"/>
            <w:tcBorders>
              <w:top w:val="single" w:sz="4" w:space="0" w:color="000000"/>
              <w:left w:val="single" w:sz="4" w:space="0" w:color="000000"/>
              <w:bottom w:val="single" w:sz="4" w:space="0" w:color="000000"/>
            </w:tcBorders>
            <w:shd w:val="clear" w:color="auto" w:fill="auto"/>
            <w:vAlign w:val="center"/>
          </w:tcPr>
          <w:p w:rsidR="006E584A" w:rsidRPr="006E584A" w:rsidRDefault="006E584A" w:rsidP="006E584A">
            <w:pPr>
              <w:spacing w:after="0" w:line="240" w:lineRule="auto"/>
              <w:ind w:right="140"/>
              <w:jc w:val="center"/>
              <w:rPr>
                <w:rFonts w:ascii="Times New Roman" w:hAnsi="Times New Roman"/>
                <w:b/>
                <w:sz w:val="24"/>
                <w:szCs w:val="24"/>
              </w:rPr>
            </w:pPr>
            <w:r w:rsidRPr="006E584A">
              <w:rPr>
                <w:rFonts w:ascii="Times New Roman" w:hAnsi="Times New Roman"/>
                <w:b/>
                <w:sz w:val="24"/>
                <w:szCs w:val="24"/>
              </w:rPr>
              <w:t>План</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584A" w:rsidRPr="006E584A" w:rsidRDefault="006E584A" w:rsidP="006E584A">
            <w:pPr>
              <w:spacing w:after="0" w:line="240" w:lineRule="auto"/>
              <w:ind w:right="140"/>
              <w:jc w:val="center"/>
              <w:rPr>
                <w:rFonts w:ascii="Times New Roman" w:hAnsi="Times New Roman"/>
                <w:b/>
                <w:sz w:val="24"/>
                <w:szCs w:val="24"/>
              </w:rPr>
            </w:pPr>
            <w:r w:rsidRPr="006E584A">
              <w:rPr>
                <w:rFonts w:ascii="Times New Roman" w:hAnsi="Times New Roman"/>
                <w:b/>
                <w:sz w:val="24"/>
                <w:szCs w:val="24"/>
              </w:rPr>
              <w:t>Факт</w:t>
            </w:r>
          </w:p>
        </w:tc>
      </w:tr>
      <w:tr w:rsidR="006E584A" w:rsidRPr="00C52C17" w:rsidTr="006E584A">
        <w:trPr>
          <w:trHeight w:val="382"/>
        </w:trPr>
        <w:tc>
          <w:tcPr>
            <w:tcW w:w="709"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spacing w:after="0" w:line="240" w:lineRule="auto"/>
              <w:ind w:right="140"/>
              <w:rPr>
                <w:rFonts w:ascii="Times New Roman" w:hAnsi="Times New Roman"/>
                <w:sz w:val="24"/>
                <w:szCs w:val="24"/>
              </w:rPr>
            </w:pPr>
            <w:r w:rsidRPr="00C52C17">
              <w:rPr>
                <w:rStyle w:val="ac"/>
                <w:rFonts w:ascii="Times New Roman" w:hAnsi="Times New Roman"/>
                <w:i w:val="0"/>
                <w:sz w:val="24"/>
                <w:szCs w:val="24"/>
              </w:rPr>
              <w:t>49-1</w:t>
            </w:r>
          </w:p>
        </w:tc>
        <w:tc>
          <w:tcPr>
            <w:tcW w:w="12475"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ind w:right="140"/>
              <w:rPr>
                <w:rFonts w:ascii="Times New Roman" w:hAnsi="Times New Roman"/>
                <w:sz w:val="24"/>
                <w:szCs w:val="24"/>
              </w:rPr>
            </w:pPr>
            <w:r w:rsidRPr="00C52C17">
              <w:rPr>
                <w:rFonts w:ascii="Times New Roman" w:hAnsi="Times New Roman"/>
                <w:sz w:val="24"/>
                <w:szCs w:val="24"/>
              </w:rPr>
              <w:t>Теоретические сведения и техника безопасности на уроках лыжной подготовке.</w:t>
            </w:r>
            <w:r>
              <w:rPr>
                <w:rFonts w:ascii="Times New Roman" w:hAnsi="Times New Roman"/>
                <w:sz w:val="24"/>
                <w:szCs w:val="24"/>
              </w:rPr>
              <w:t xml:space="preserve"> . Свободное скольжение.</w:t>
            </w:r>
            <w:r w:rsidRPr="00C52C17">
              <w:rPr>
                <w:rFonts w:ascii="Times New Roman" w:hAnsi="Times New Roman"/>
                <w:i/>
                <w:sz w:val="24"/>
                <w:szCs w:val="24"/>
              </w:rPr>
              <w:t xml:space="preserve"> Беседа «Первая медицинская помощь при обморожении».</w:t>
            </w:r>
          </w:p>
        </w:tc>
        <w:tc>
          <w:tcPr>
            <w:tcW w:w="992"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autoSpaceDE w:val="0"/>
              <w:snapToGrid w:val="0"/>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E584A" w:rsidRPr="00C52C17" w:rsidRDefault="006E584A" w:rsidP="006E584A">
            <w:pPr>
              <w:snapToGrid w:val="0"/>
              <w:spacing w:line="240" w:lineRule="auto"/>
              <w:ind w:right="140"/>
              <w:rPr>
                <w:rFonts w:ascii="Times New Roman" w:hAnsi="Times New Roman"/>
                <w:sz w:val="24"/>
                <w:szCs w:val="24"/>
              </w:rPr>
            </w:pPr>
          </w:p>
        </w:tc>
      </w:tr>
      <w:tr w:rsidR="006E584A" w:rsidRPr="00C52C17" w:rsidTr="006E584A">
        <w:trPr>
          <w:trHeight w:val="382"/>
        </w:trPr>
        <w:tc>
          <w:tcPr>
            <w:tcW w:w="709"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spacing w:after="0" w:line="240" w:lineRule="auto"/>
              <w:ind w:right="140"/>
              <w:rPr>
                <w:rFonts w:ascii="Times New Roman" w:hAnsi="Times New Roman"/>
                <w:sz w:val="24"/>
                <w:szCs w:val="24"/>
              </w:rPr>
            </w:pPr>
            <w:r w:rsidRPr="00C52C17">
              <w:rPr>
                <w:rFonts w:ascii="Times New Roman" w:hAnsi="Times New Roman"/>
                <w:sz w:val="24"/>
                <w:szCs w:val="24"/>
              </w:rPr>
              <w:t>50-2</w:t>
            </w:r>
          </w:p>
        </w:tc>
        <w:tc>
          <w:tcPr>
            <w:tcW w:w="12475"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ind w:right="140"/>
              <w:rPr>
                <w:rFonts w:ascii="Times New Roman" w:hAnsi="Times New Roman"/>
                <w:sz w:val="24"/>
                <w:szCs w:val="24"/>
              </w:rPr>
            </w:pPr>
            <w:r>
              <w:rPr>
                <w:rFonts w:ascii="Times New Roman" w:hAnsi="Times New Roman"/>
                <w:sz w:val="24"/>
                <w:szCs w:val="24"/>
              </w:rPr>
              <w:t>Освоение техники лыжных ходов. Переход с одновременных на попеременные. Прямой переход. Свободное скольжение. Развитие физических способностей.</w:t>
            </w:r>
          </w:p>
        </w:tc>
        <w:tc>
          <w:tcPr>
            <w:tcW w:w="992"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autoSpaceDE w:val="0"/>
              <w:snapToGrid w:val="0"/>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E584A" w:rsidRPr="00C52C17" w:rsidRDefault="006E584A" w:rsidP="006E584A">
            <w:pPr>
              <w:snapToGrid w:val="0"/>
              <w:spacing w:after="0" w:line="240" w:lineRule="auto"/>
              <w:ind w:right="140"/>
              <w:rPr>
                <w:rFonts w:ascii="Times New Roman" w:hAnsi="Times New Roman"/>
                <w:sz w:val="24"/>
                <w:szCs w:val="24"/>
              </w:rPr>
            </w:pPr>
          </w:p>
        </w:tc>
      </w:tr>
      <w:tr w:rsidR="006E584A" w:rsidRPr="00C52C17" w:rsidTr="006E584A">
        <w:trPr>
          <w:trHeight w:val="382"/>
        </w:trPr>
        <w:tc>
          <w:tcPr>
            <w:tcW w:w="709"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spacing w:after="0" w:line="240" w:lineRule="auto"/>
              <w:ind w:right="140"/>
              <w:rPr>
                <w:rFonts w:ascii="Times New Roman" w:hAnsi="Times New Roman"/>
                <w:sz w:val="24"/>
                <w:szCs w:val="24"/>
              </w:rPr>
            </w:pPr>
            <w:r w:rsidRPr="00C52C17">
              <w:rPr>
                <w:rFonts w:ascii="Times New Roman" w:hAnsi="Times New Roman"/>
                <w:sz w:val="24"/>
                <w:szCs w:val="24"/>
              </w:rPr>
              <w:t>51-3</w:t>
            </w:r>
          </w:p>
        </w:tc>
        <w:tc>
          <w:tcPr>
            <w:tcW w:w="12475"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ind w:right="140"/>
              <w:rPr>
                <w:rFonts w:ascii="Times New Roman" w:hAnsi="Times New Roman"/>
                <w:sz w:val="24"/>
                <w:szCs w:val="24"/>
              </w:rPr>
            </w:pPr>
            <w:r w:rsidRPr="00C52C17">
              <w:rPr>
                <w:rFonts w:ascii="Times New Roman" w:hAnsi="Times New Roman"/>
                <w:i/>
                <w:sz w:val="24"/>
                <w:szCs w:val="24"/>
              </w:rPr>
              <w:t>Т/Б на уроках спорт игр.</w:t>
            </w:r>
            <w:r w:rsidRPr="00C52C17">
              <w:rPr>
                <w:rFonts w:ascii="Times New Roman" w:hAnsi="Times New Roman"/>
                <w:sz w:val="24"/>
                <w:szCs w:val="24"/>
              </w:rPr>
              <w:t xml:space="preserve"> </w:t>
            </w:r>
            <w:r w:rsidRPr="00C52C17">
              <w:rPr>
                <w:rFonts w:ascii="Times New Roman" w:hAnsi="Times New Roman"/>
                <w:i/>
                <w:sz w:val="24"/>
                <w:szCs w:val="24"/>
              </w:rPr>
              <w:t xml:space="preserve"> </w:t>
            </w:r>
            <w:r w:rsidRPr="00C52C17">
              <w:rPr>
                <w:rFonts w:ascii="Times New Roman" w:hAnsi="Times New Roman"/>
                <w:sz w:val="24"/>
                <w:szCs w:val="24"/>
              </w:rPr>
              <w:t>Передача мяча сверху в  парах с шагом. Прием мяча двумя руками снизу. Беседа:  «</w:t>
            </w:r>
            <w:r w:rsidRPr="00C52C17">
              <w:rPr>
                <w:rFonts w:ascii="Times New Roman" w:hAnsi="Times New Roman"/>
                <w:i/>
                <w:sz w:val="24"/>
                <w:szCs w:val="24"/>
              </w:rPr>
              <w:t>История развития волейбола»</w:t>
            </w:r>
            <w:r w:rsidRPr="00C52C17">
              <w:rPr>
                <w:rFonts w:ascii="Times New Roman" w:hAnsi="Times New Roman"/>
                <w:sz w:val="24"/>
                <w:szCs w:val="24"/>
              </w:rPr>
              <w:t>.</w:t>
            </w:r>
          </w:p>
        </w:tc>
        <w:tc>
          <w:tcPr>
            <w:tcW w:w="992"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autoSpaceDE w:val="0"/>
              <w:snapToGrid w:val="0"/>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E584A" w:rsidRPr="00C52C17" w:rsidRDefault="006E584A" w:rsidP="006E584A">
            <w:pPr>
              <w:snapToGrid w:val="0"/>
              <w:spacing w:after="0" w:line="240" w:lineRule="auto"/>
              <w:ind w:right="140"/>
              <w:rPr>
                <w:rFonts w:ascii="Times New Roman" w:hAnsi="Times New Roman"/>
                <w:sz w:val="24"/>
                <w:szCs w:val="24"/>
              </w:rPr>
            </w:pPr>
          </w:p>
        </w:tc>
      </w:tr>
      <w:tr w:rsidR="006E584A" w:rsidRPr="00C52C17" w:rsidTr="006E584A">
        <w:trPr>
          <w:trHeight w:val="382"/>
        </w:trPr>
        <w:tc>
          <w:tcPr>
            <w:tcW w:w="709"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spacing w:after="0" w:line="240" w:lineRule="auto"/>
              <w:ind w:right="140"/>
              <w:rPr>
                <w:rFonts w:ascii="Times New Roman" w:hAnsi="Times New Roman"/>
                <w:sz w:val="24"/>
                <w:szCs w:val="24"/>
              </w:rPr>
            </w:pPr>
            <w:r w:rsidRPr="00C52C17">
              <w:rPr>
                <w:rFonts w:ascii="Times New Roman" w:hAnsi="Times New Roman"/>
                <w:sz w:val="24"/>
                <w:szCs w:val="24"/>
              </w:rPr>
              <w:t>52-4</w:t>
            </w:r>
          </w:p>
        </w:tc>
        <w:tc>
          <w:tcPr>
            <w:tcW w:w="12475"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ind w:right="140"/>
              <w:rPr>
                <w:rFonts w:ascii="Times New Roman" w:hAnsi="Times New Roman"/>
                <w:sz w:val="24"/>
                <w:szCs w:val="24"/>
              </w:rPr>
            </w:pPr>
            <w:r>
              <w:rPr>
                <w:rFonts w:ascii="Times New Roman" w:hAnsi="Times New Roman"/>
                <w:sz w:val="24"/>
                <w:szCs w:val="24"/>
              </w:rPr>
              <w:t>Освоение техники лыжных ходов. Переход с одновременных на попеременные. Прямой переход. Свободное скольжение. Развитие физических способностей.</w:t>
            </w:r>
          </w:p>
        </w:tc>
        <w:tc>
          <w:tcPr>
            <w:tcW w:w="992"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autoSpaceDE w:val="0"/>
              <w:snapToGrid w:val="0"/>
              <w:ind w:right="140"/>
              <w:rPr>
                <w:rFonts w:ascii="Times New Roman" w:hAnsi="Times New Roman"/>
                <w:bCs/>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E584A" w:rsidRPr="00C52C17" w:rsidRDefault="006E584A" w:rsidP="006E584A">
            <w:pPr>
              <w:snapToGrid w:val="0"/>
              <w:spacing w:after="0" w:line="240" w:lineRule="auto"/>
              <w:ind w:right="140"/>
              <w:rPr>
                <w:rFonts w:ascii="Times New Roman" w:hAnsi="Times New Roman"/>
                <w:sz w:val="24"/>
                <w:szCs w:val="24"/>
              </w:rPr>
            </w:pPr>
          </w:p>
        </w:tc>
      </w:tr>
      <w:tr w:rsidR="006E584A" w:rsidRPr="00C52C17" w:rsidTr="006E584A">
        <w:trPr>
          <w:trHeight w:val="645"/>
        </w:trPr>
        <w:tc>
          <w:tcPr>
            <w:tcW w:w="709"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spacing w:after="0" w:line="240" w:lineRule="auto"/>
              <w:ind w:right="140"/>
              <w:rPr>
                <w:rFonts w:ascii="Times New Roman" w:hAnsi="Times New Roman"/>
                <w:sz w:val="24"/>
                <w:szCs w:val="24"/>
              </w:rPr>
            </w:pPr>
            <w:r w:rsidRPr="00C52C17">
              <w:rPr>
                <w:rFonts w:ascii="Times New Roman" w:hAnsi="Times New Roman"/>
                <w:sz w:val="24"/>
                <w:szCs w:val="24"/>
              </w:rPr>
              <w:t>53-5</w:t>
            </w:r>
          </w:p>
        </w:tc>
        <w:tc>
          <w:tcPr>
            <w:tcW w:w="12475"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ind w:right="140"/>
              <w:rPr>
                <w:rFonts w:ascii="Times New Roman" w:hAnsi="Times New Roman"/>
                <w:sz w:val="24"/>
                <w:szCs w:val="24"/>
              </w:rPr>
            </w:pPr>
            <w:r>
              <w:rPr>
                <w:rFonts w:ascii="Times New Roman" w:hAnsi="Times New Roman"/>
                <w:sz w:val="24"/>
                <w:szCs w:val="24"/>
              </w:rPr>
              <w:t>Освоение техники лыжных ходов. Переход с одновременных на попеременные. Переход с прокатом, переход с неоконченным толчком одной палкой.  Свободное скольжение. Развитие физических способностей.</w:t>
            </w:r>
          </w:p>
        </w:tc>
        <w:tc>
          <w:tcPr>
            <w:tcW w:w="992"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autoSpaceDE w:val="0"/>
              <w:snapToGrid w:val="0"/>
              <w:ind w:right="140"/>
              <w:rPr>
                <w:rFonts w:ascii="Times New Roman" w:hAnsi="Times New Roman"/>
                <w:bCs/>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E584A" w:rsidRPr="00C52C17" w:rsidRDefault="006E584A" w:rsidP="006E584A">
            <w:pPr>
              <w:snapToGrid w:val="0"/>
              <w:spacing w:after="0" w:line="240" w:lineRule="auto"/>
              <w:ind w:right="140"/>
              <w:rPr>
                <w:rFonts w:ascii="Times New Roman" w:hAnsi="Times New Roman"/>
                <w:sz w:val="24"/>
                <w:szCs w:val="24"/>
              </w:rPr>
            </w:pPr>
          </w:p>
        </w:tc>
      </w:tr>
      <w:tr w:rsidR="006E584A" w:rsidRPr="00C52C17" w:rsidTr="006E584A">
        <w:trPr>
          <w:trHeight w:val="382"/>
        </w:trPr>
        <w:tc>
          <w:tcPr>
            <w:tcW w:w="709"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spacing w:after="0" w:line="240" w:lineRule="auto"/>
              <w:ind w:right="140"/>
              <w:rPr>
                <w:rFonts w:ascii="Times New Roman" w:hAnsi="Times New Roman"/>
                <w:sz w:val="24"/>
                <w:szCs w:val="24"/>
              </w:rPr>
            </w:pPr>
            <w:r w:rsidRPr="00C52C17">
              <w:rPr>
                <w:rFonts w:ascii="Times New Roman" w:hAnsi="Times New Roman"/>
                <w:sz w:val="24"/>
                <w:szCs w:val="24"/>
              </w:rPr>
              <w:t>54-6</w:t>
            </w:r>
          </w:p>
        </w:tc>
        <w:tc>
          <w:tcPr>
            <w:tcW w:w="12475"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ind w:right="140"/>
              <w:rPr>
                <w:rFonts w:ascii="Times New Roman" w:hAnsi="Times New Roman"/>
                <w:sz w:val="24"/>
                <w:szCs w:val="24"/>
              </w:rPr>
            </w:pPr>
            <w:r>
              <w:rPr>
                <w:rFonts w:ascii="Times New Roman" w:hAnsi="Times New Roman"/>
                <w:sz w:val="24"/>
                <w:szCs w:val="24"/>
              </w:rPr>
              <w:t xml:space="preserve">Совершенствование техники приёма и передач мяча. Развитие физических способностей. </w:t>
            </w:r>
            <w:r w:rsidRPr="00C52C17">
              <w:rPr>
                <w:rFonts w:ascii="Times New Roman" w:hAnsi="Times New Roman"/>
                <w:sz w:val="24"/>
                <w:szCs w:val="24"/>
              </w:rPr>
              <w:t>Передача мяча сверху в  парах с шагом. Прием мяча двумя руками снизу. Развитие координационных способностей</w:t>
            </w:r>
            <w:r>
              <w:rPr>
                <w:rFonts w:ascii="Times New Roman" w:hAnsi="Times New Roman"/>
                <w:sz w:val="24"/>
                <w:szCs w:val="24"/>
              </w:rPr>
              <w:t>. Учебная игра.</w:t>
            </w:r>
          </w:p>
        </w:tc>
        <w:tc>
          <w:tcPr>
            <w:tcW w:w="992"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autoSpaceDE w:val="0"/>
              <w:snapToGrid w:val="0"/>
              <w:ind w:right="140"/>
              <w:rPr>
                <w:rFonts w:ascii="Times New Roman" w:hAnsi="Times New Roman"/>
                <w:bCs/>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E584A" w:rsidRPr="00C52C17" w:rsidRDefault="006E584A" w:rsidP="006E584A">
            <w:pPr>
              <w:snapToGrid w:val="0"/>
              <w:spacing w:after="0" w:line="240" w:lineRule="auto"/>
              <w:ind w:right="140"/>
              <w:rPr>
                <w:rFonts w:ascii="Times New Roman" w:hAnsi="Times New Roman"/>
                <w:sz w:val="24"/>
                <w:szCs w:val="24"/>
              </w:rPr>
            </w:pPr>
          </w:p>
        </w:tc>
      </w:tr>
      <w:tr w:rsidR="006E584A" w:rsidRPr="00C52C17" w:rsidTr="006E584A">
        <w:trPr>
          <w:trHeight w:val="382"/>
        </w:trPr>
        <w:tc>
          <w:tcPr>
            <w:tcW w:w="709"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spacing w:after="0" w:line="240" w:lineRule="auto"/>
              <w:ind w:right="140"/>
              <w:rPr>
                <w:rFonts w:ascii="Times New Roman" w:hAnsi="Times New Roman"/>
                <w:sz w:val="24"/>
                <w:szCs w:val="24"/>
              </w:rPr>
            </w:pPr>
            <w:r w:rsidRPr="00C52C17">
              <w:rPr>
                <w:rFonts w:ascii="Times New Roman" w:hAnsi="Times New Roman"/>
                <w:sz w:val="24"/>
                <w:szCs w:val="24"/>
              </w:rPr>
              <w:t>55-7</w:t>
            </w:r>
          </w:p>
        </w:tc>
        <w:tc>
          <w:tcPr>
            <w:tcW w:w="12475"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ind w:right="140"/>
              <w:rPr>
                <w:rFonts w:ascii="Times New Roman" w:hAnsi="Times New Roman"/>
                <w:sz w:val="24"/>
                <w:szCs w:val="24"/>
              </w:rPr>
            </w:pPr>
            <w:r>
              <w:rPr>
                <w:rFonts w:ascii="Times New Roman" w:hAnsi="Times New Roman"/>
                <w:sz w:val="24"/>
                <w:szCs w:val="24"/>
              </w:rPr>
              <w:t>Освоение техники лыжных ходов. Преодоление подъёмов и препятствий на лыжах. Свободное скольжение. Развитие физических способностей.</w:t>
            </w:r>
          </w:p>
        </w:tc>
        <w:tc>
          <w:tcPr>
            <w:tcW w:w="992"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snapToGrid w:val="0"/>
              <w:spacing w:after="0" w:line="240" w:lineRule="auto"/>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E584A" w:rsidRPr="00C52C17" w:rsidRDefault="006E584A" w:rsidP="006E584A">
            <w:pPr>
              <w:snapToGrid w:val="0"/>
              <w:spacing w:after="0" w:line="240" w:lineRule="auto"/>
              <w:ind w:right="140"/>
              <w:rPr>
                <w:rFonts w:ascii="Times New Roman" w:hAnsi="Times New Roman"/>
                <w:sz w:val="24"/>
                <w:szCs w:val="24"/>
              </w:rPr>
            </w:pPr>
          </w:p>
        </w:tc>
      </w:tr>
      <w:tr w:rsidR="006E584A" w:rsidRPr="00C52C17" w:rsidTr="006E584A">
        <w:trPr>
          <w:trHeight w:val="382"/>
        </w:trPr>
        <w:tc>
          <w:tcPr>
            <w:tcW w:w="709"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spacing w:after="0" w:line="240" w:lineRule="auto"/>
              <w:ind w:right="140"/>
              <w:rPr>
                <w:rFonts w:ascii="Times New Roman" w:hAnsi="Times New Roman"/>
                <w:sz w:val="24"/>
                <w:szCs w:val="24"/>
              </w:rPr>
            </w:pPr>
            <w:r w:rsidRPr="00C52C17">
              <w:rPr>
                <w:rFonts w:ascii="Times New Roman" w:hAnsi="Times New Roman"/>
                <w:sz w:val="24"/>
                <w:szCs w:val="24"/>
              </w:rPr>
              <w:t>56-8</w:t>
            </w:r>
          </w:p>
        </w:tc>
        <w:tc>
          <w:tcPr>
            <w:tcW w:w="12475"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ind w:right="140"/>
              <w:rPr>
                <w:rFonts w:ascii="Times New Roman" w:hAnsi="Times New Roman"/>
                <w:sz w:val="24"/>
                <w:szCs w:val="24"/>
              </w:rPr>
            </w:pPr>
            <w:r w:rsidRPr="00C52C17">
              <w:rPr>
                <w:rFonts w:ascii="Times New Roman" w:hAnsi="Times New Roman"/>
                <w:sz w:val="24"/>
                <w:szCs w:val="24"/>
              </w:rPr>
              <w:t xml:space="preserve">Совершенствование </w:t>
            </w:r>
            <w:r>
              <w:rPr>
                <w:rFonts w:ascii="Times New Roman" w:hAnsi="Times New Roman"/>
                <w:sz w:val="24"/>
                <w:szCs w:val="24"/>
              </w:rPr>
              <w:t xml:space="preserve"> техники лыжных ходов. Преодоление подъёмов и препятствий на лыжах. Свободное </w:t>
            </w:r>
            <w:r>
              <w:rPr>
                <w:rFonts w:ascii="Times New Roman" w:hAnsi="Times New Roman"/>
                <w:sz w:val="24"/>
                <w:szCs w:val="24"/>
              </w:rPr>
              <w:lastRenderedPageBreak/>
              <w:t>скольжение. Развитие физических способностей.</w:t>
            </w:r>
          </w:p>
        </w:tc>
        <w:tc>
          <w:tcPr>
            <w:tcW w:w="992"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snapToGrid w:val="0"/>
              <w:spacing w:after="0" w:line="240" w:lineRule="auto"/>
              <w:ind w:right="140"/>
              <w:rPr>
                <w:rFonts w:ascii="Times New Roman" w:hAnsi="Times New Roman"/>
                <w:bCs/>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E584A" w:rsidRPr="00C52C17" w:rsidRDefault="006E584A" w:rsidP="006E584A">
            <w:pPr>
              <w:snapToGrid w:val="0"/>
              <w:spacing w:after="0" w:line="240" w:lineRule="auto"/>
              <w:ind w:right="140"/>
              <w:rPr>
                <w:rFonts w:ascii="Times New Roman" w:hAnsi="Times New Roman"/>
                <w:sz w:val="24"/>
                <w:szCs w:val="24"/>
              </w:rPr>
            </w:pPr>
          </w:p>
        </w:tc>
      </w:tr>
      <w:tr w:rsidR="006E584A" w:rsidRPr="00C52C17" w:rsidTr="006E584A">
        <w:trPr>
          <w:trHeight w:val="382"/>
        </w:trPr>
        <w:tc>
          <w:tcPr>
            <w:tcW w:w="709"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spacing w:after="0" w:line="240" w:lineRule="auto"/>
              <w:ind w:right="140"/>
              <w:rPr>
                <w:rFonts w:ascii="Times New Roman" w:hAnsi="Times New Roman"/>
                <w:sz w:val="24"/>
                <w:szCs w:val="24"/>
              </w:rPr>
            </w:pPr>
            <w:r w:rsidRPr="00C52C17">
              <w:rPr>
                <w:rFonts w:ascii="Times New Roman" w:hAnsi="Times New Roman"/>
                <w:sz w:val="24"/>
                <w:szCs w:val="24"/>
              </w:rPr>
              <w:lastRenderedPageBreak/>
              <w:t>57-9</w:t>
            </w:r>
          </w:p>
        </w:tc>
        <w:tc>
          <w:tcPr>
            <w:tcW w:w="12475"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ind w:right="140"/>
              <w:rPr>
                <w:rFonts w:ascii="Times New Roman" w:hAnsi="Times New Roman"/>
                <w:sz w:val="24"/>
                <w:szCs w:val="24"/>
              </w:rPr>
            </w:pPr>
            <w:r>
              <w:rPr>
                <w:rFonts w:ascii="Times New Roman" w:hAnsi="Times New Roman"/>
                <w:sz w:val="24"/>
                <w:szCs w:val="24"/>
              </w:rPr>
              <w:t xml:space="preserve">Совершенствование техники приёма и передач мяча, подач мяча – верхняя прямая подача. Развитие физических способностей. </w:t>
            </w:r>
            <w:r w:rsidRPr="00C52C17">
              <w:rPr>
                <w:rFonts w:ascii="Times New Roman" w:hAnsi="Times New Roman"/>
                <w:sz w:val="24"/>
                <w:szCs w:val="24"/>
              </w:rPr>
              <w:t xml:space="preserve">Передача мяча </w:t>
            </w:r>
            <w:r>
              <w:rPr>
                <w:rFonts w:ascii="Times New Roman" w:hAnsi="Times New Roman"/>
                <w:sz w:val="24"/>
                <w:szCs w:val="24"/>
              </w:rPr>
              <w:t>и приёмы мяча. Учебная игра.</w:t>
            </w:r>
          </w:p>
        </w:tc>
        <w:tc>
          <w:tcPr>
            <w:tcW w:w="992"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snapToGrid w:val="0"/>
              <w:spacing w:after="0" w:line="240" w:lineRule="auto"/>
              <w:ind w:right="140"/>
              <w:rPr>
                <w:rFonts w:ascii="Times New Roman" w:hAnsi="Times New Roman"/>
                <w:bCs/>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E584A" w:rsidRPr="00C52C17" w:rsidRDefault="006E584A" w:rsidP="006E584A">
            <w:pPr>
              <w:snapToGrid w:val="0"/>
              <w:spacing w:after="0" w:line="240" w:lineRule="auto"/>
              <w:ind w:right="140"/>
              <w:rPr>
                <w:rFonts w:ascii="Times New Roman" w:hAnsi="Times New Roman"/>
                <w:sz w:val="24"/>
                <w:szCs w:val="24"/>
              </w:rPr>
            </w:pPr>
          </w:p>
        </w:tc>
      </w:tr>
      <w:tr w:rsidR="006E584A" w:rsidRPr="00C52C17" w:rsidTr="006E584A">
        <w:trPr>
          <w:trHeight w:val="382"/>
        </w:trPr>
        <w:tc>
          <w:tcPr>
            <w:tcW w:w="709"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spacing w:after="0" w:line="240" w:lineRule="auto"/>
              <w:ind w:right="140"/>
              <w:rPr>
                <w:rFonts w:ascii="Times New Roman" w:hAnsi="Times New Roman"/>
                <w:sz w:val="24"/>
                <w:szCs w:val="24"/>
              </w:rPr>
            </w:pPr>
            <w:r w:rsidRPr="00C52C17">
              <w:rPr>
                <w:rFonts w:ascii="Times New Roman" w:hAnsi="Times New Roman"/>
                <w:sz w:val="24"/>
                <w:szCs w:val="24"/>
              </w:rPr>
              <w:t>58-10</w:t>
            </w:r>
          </w:p>
          <w:p w:rsidR="006E584A" w:rsidRPr="00C52C17" w:rsidRDefault="006E584A" w:rsidP="006E584A">
            <w:pPr>
              <w:spacing w:after="0" w:line="240" w:lineRule="auto"/>
              <w:ind w:right="140"/>
              <w:rPr>
                <w:rFonts w:ascii="Times New Roman" w:hAnsi="Times New Roman"/>
                <w:sz w:val="24"/>
                <w:szCs w:val="24"/>
              </w:rPr>
            </w:pPr>
          </w:p>
        </w:tc>
        <w:tc>
          <w:tcPr>
            <w:tcW w:w="12475"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ind w:right="140"/>
              <w:rPr>
                <w:rFonts w:ascii="Times New Roman" w:hAnsi="Times New Roman"/>
                <w:sz w:val="24"/>
                <w:szCs w:val="24"/>
              </w:rPr>
            </w:pPr>
            <w:r w:rsidRPr="00C52C17">
              <w:rPr>
                <w:rFonts w:ascii="Times New Roman" w:hAnsi="Times New Roman"/>
                <w:sz w:val="24"/>
                <w:szCs w:val="24"/>
              </w:rPr>
              <w:t xml:space="preserve">Совершенствование </w:t>
            </w:r>
            <w:r>
              <w:rPr>
                <w:rFonts w:ascii="Times New Roman" w:hAnsi="Times New Roman"/>
                <w:sz w:val="24"/>
                <w:szCs w:val="24"/>
              </w:rPr>
              <w:t xml:space="preserve"> техники лыжных ходов. Преодоление подъёмов и препятствий на лыжах. Свободное скольжение. Развитие физических способностей. </w:t>
            </w:r>
            <w:r w:rsidRPr="00C52C17">
              <w:rPr>
                <w:rFonts w:ascii="Times New Roman" w:hAnsi="Times New Roman"/>
                <w:sz w:val="24"/>
                <w:szCs w:val="24"/>
              </w:rPr>
              <w:t>Пе</w:t>
            </w:r>
            <w:r>
              <w:rPr>
                <w:rFonts w:ascii="Times New Roman" w:hAnsi="Times New Roman"/>
                <w:sz w:val="24"/>
                <w:szCs w:val="24"/>
              </w:rPr>
              <w:t>реход с одного хода на другой.</w:t>
            </w:r>
            <w:r>
              <w:rPr>
                <w:rFonts w:ascii="Times New Roman" w:hAnsi="Times New Roman"/>
                <w:sz w:val="24"/>
                <w:szCs w:val="24"/>
              </w:rPr>
              <w:br/>
              <w:t>П</w:t>
            </w:r>
            <w:r w:rsidRPr="00C52C17">
              <w:rPr>
                <w:rFonts w:ascii="Times New Roman" w:hAnsi="Times New Roman"/>
                <w:sz w:val="24"/>
                <w:szCs w:val="24"/>
              </w:rPr>
              <w:t>рохождение дистанции до 3 км(дев), до 5 км (юноши).</w:t>
            </w:r>
          </w:p>
        </w:tc>
        <w:tc>
          <w:tcPr>
            <w:tcW w:w="992"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snapToGrid w:val="0"/>
              <w:spacing w:after="0" w:line="240" w:lineRule="auto"/>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E584A" w:rsidRPr="00C52C17" w:rsidRDefault="006E584A" w:rsidP="006E584A">
            <w:pPr>
              <w:snapToGrid w:val="0"/>
              <w:spacing w:after="0" w:line="240" w:lineRule="auto"/>
              <w:ind w:right="140"/>
              <w:rPr>
                <w:rFonts w:ascii="Times New Roman" w:hAnsi="Times New Roman"/>
                <w:sz w:val="24"/>
                <w:szCs w:val="24"/>
              </w:rPr>
            </w:pPr>
          </w:p>
        </w:tc>
      </w:tr>
      <w:tr w:rsidR="006E584A" w:rsidRPr="00C52C17" w:rsidTr="006E584A">
        <w:trPr>
          <w:trHeight w:val="382"/>
        </w:trPr>
        <w:tc>
          <w:tcPr>
            <w:tcW w:w="709"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spacing w:after="0" w:line="240" w:lineRule="auto"/>
              <w:ind w:right="140"/>
              <w:rPr>
                <w:rFonts w:ascii="Times New Roman" w:hAnsi="Times New Roman"/>
                <w:sz w:val="24"/>
                <w:szCs w:val="24"/>
              </w:rPr>
            </w:pPr>
            <w:r w:rsidRPr="00C52C17">
              <w:rPr>
                <w:rFonts w:ascii="Times New Roman" w:hAnsi="Times New Roman"/>
                <w:sz w:val="24"/>
                <w:szCs w:val="24"/>
              </w:rPr>
              <w:t>59-11</w:t>
            </w:r>
          </w:p>
        </w:tc>
        <w:tc>
          <w:tcPr>
            <w:tcW w:w="12475"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ind w:right="140"/>
              <w:rPr>
                <w:rFonts w:ascii="Times New Roman" w:hAnsi="Times New Roman"/>
                <w:sz w:val="24"/>
                <w:szCs w:val="24"/>
              </w:rPr>
            </w:pPr>
            <w:r w:rsidRPr="00C52C17">
              <w:rPr>
                <w:rFonts w:ascii="Times New Roman" w:hAnsi="Times New Roman"/>
                <w:sz w:val="24"/>
                <w:szCs w:val="24"/>
              </w:rPr>
              <w:t xml:space="preserve">Совершенствование </w:t>
            </w:r>
            <w:r>
              <w:rPr>
                <w:rFonts w:ascii="Times New Roman" w:hAnsi="Times New Roman"/>
                <w:sz w:val="24"/>
                <w:szCs w:val="24"/>
              </w:rPr>
              <w:t xml:space="preserve"> техники лыжных ходов. Преодоление подъёмов и препятствий на лыжах. Свободное скольжение. Развитие физических способностей. </w:t>
            </w:r>
            <w:r w:rsidRPr="00C52C17">
              <w:rPr>
                <w:rFonts w:ascii="Times New Roman" w:hAnsi="Times New Roman"/>
                <w:sz w:val="24"/>
                <w:szCs w:val="24"/>
              </w:rPr>
              <w:t>Пе</w:t>
            </w:r>
            <w:r>
              <w:rPr>
                <w:rFonts w:ascii="Times New Roman" w:hAnsi="Times New Roman"/>
                <w:sz w:val="24"/>
                <w:szCs w:val="24"/>
              </w:rPr>
              <w:t>реход с одного хода на другой.</w:t>
            </w:r>
            <w:r>
              <w:rPr>
                <w:rFonts w:ascii="Times New Roman" w:hAnsi="Times New Roman"/>
                <w:sz w:val="24"/>
                <w:szCs w:val="24"/>
              </w:rPr>
              <w:br/>
              <w:t>П</w:t>
            </w:r>
            <w:r w:rsidRPr="00C52C17">
              <w:rPr>
                <w:rFonts w:ascii="Times New Roman" w:hAnsi="Times New Roman"/>
                <w:sz w:val="24"/>
                <w:szCs w:val="24"/>
              </w:rPr>
              <w:t>рохождение дистанции до 3 км(дев), до 5 км (юноши).</w:t>
            </w:r>
            <w:r>
              <w:rPr>
                <w:rFonts w:ascii="Times New Roman" w:hAnsi="Times New Roman"/>
                <w:sz w:val="24"/>
                <w:szCs w:val="24"/>
              </w:rPr>
              <w:t xml:space="preserve"> </w:t>
            </w:r>
            <w:r w:rsidRPr="00C52C17">
              <w:rPr>
                <w:rFonts w:ascii="Times New Roman" w:hAnsi="Times New Roman"/>
                <w:sz w:val="24"/>
                <w:szCs w:val="24"/>
              </w:rPr>
              <w:t xml:space="preserve">Беседа: </w:t>
            </w:r>
            <w:r w:rsidRPr="00C52C17">
              <w:rPr>
                <w:rFonts w:ascii="Times New Roman" w:hAnsi="Times New Roman"/>
                <w:i/>
                <w:sz w:val="24"/>
                <w:szCs w:val="24"/>
              </w:rPr>
              <w:t>«Особенности соревновательной деятельности в массовых видах спорта, индивидуальная подготовка, требования безопасности»</w:t>
            </w:r>
          </w:p>
        </w:tc>
        <w:tc>
          <w:tcPr>
            <w:tcW w:w="992"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autoSpaceDE w:val="0"/>
              <w:snapToGrid w:val="0"/>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E584A" w:rsidRPr="00C52C17" w:rsidRDefault="006E584A" w:rsidP="006E584A">
            <w:pPr>
              <w:snapToGrid w:val="0"/>
              <w:spacing w:after="0" w:line="240" w:lineRule="auto"/>
              <w:ind w:right="140"/>
              <w:rPr>
                <w:rFonts w:ascii="Times New Roman" w:hAnsi="Times New Roman"/>
                <w:sz w:val="24"/>
                <w:szCs w:val="24"/>
              </w:rPr>
            </w:pPr>
          </w:p>
        </w:tc>
      </w:tr>
      <w:tr w:rsidR="006E584A" w:rsidRPr="00C52C17" w:rsidTr="006E584A">
        <w:trPr>
          <w:trHeight w:val="382"/>
        </w:trPr>
        <w:tc>
          <w:tcPr>
            <w:tcW w:w="709"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spacing w:after="0" w:line="240" w:lineRule="auto"/>
              <w:ind w:right="140"/>
              <w:rPr>
                <w:rFonts w:ascii="Times New Roman" w:hAnsi="Times New Roman"/>
                <w:sz w:val="24"/>
                <w:szCs w:val="24"/>
              </w:rPr>
            </w:pPr>
            <w:r w:rsidRPr="00C52C17">
              <w:rPr>
                <w:rFonts w:ascii="Times New Roman" w:hAnsi="Times New Roman"/>
                <w:sz w:val="24"/>
                <w:szCs w:val="24"/>
              </w:rPr>
              <w:t>60-12</w:t>
            </w:r>
          </w:p>
        </w:tc>
        <w:tc>
          <w:tcPr>
            <w:tcW w:w="12475"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ind w:right="140"/>
              <w:rPr>
                <w:rFonts w:ascii="Times New Roman" w:hAnsi="Times New Roman"/>
                <w:sz w:val="24"/>
                <w:szCs w:val="24"/>
              </w:rPr>
            </w:pPr>
            <w:r>
              <w:rPr>
                <w:rFonts w:ascii="Times New Roman" w:hAnsi="Times New Roman"/>
                <w:sz w:val="24"/>
                <w:szCs w:val="24"/>
              </w:rPr>
              <w:t xml:space="preserve">Совершенствование техники приёма и передач мяча, подач мяча – верхняя прямая подача. Развитие физических способностей. </w:t>
            </w:r>
            <w:r w:rsidRPr="00C52C17">
              <w:rPr>
                <w:rFonts w:ascii="Times New Roman" w:hAnsi="Times New Roman"/>
                <w:sz w:val="24"/>
                <w:szCs w:val="24"/>
              </w:rPr>
              <w:t xml:space="preserve">Передача мяча </w:t>
            </w:r>
            <w:r>
              <w:rPr>
                <w:rFonts w:ascii="Times New Roman" w:hAnsi="Times New Roman"/>
                <w:sz w:val="24"/>
                <w:szCs w:val="24"/>
              </w:rPr>
              <w:t>и приёмы мяча. Учебная игра.</w:t>
            </w:r>
          </w:p>
        </w:tc>
        <w:tc>
          <w:tcPr>
            <w:tcW w:w="992"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autoSpaceDE w:val="0"/>
              <w:snapToGrid w:val="0"/>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E584A" w:rsidRPr="00C52C17" w:rsidRDefault="006E584A" w:rsidP="006E584A">
            <w:pPr>
              <w:snapToGrid w:val="0"/>
              <w:spacing w:after="0" w:line="240" w:lineRule="auto"/>
              <w:ind w:right="140"/>
              <w:rPr>
                <w:rFonts w:ascii="Times New Roman" w:hAnsi="Times New Roman"/>
                <w:sz w:val="24"/>
                <w:szCs w:val="24"/>
              </w:rPr>
            </w:pPr>
          </w:p>
        </w:tc>
      </w:tr>
      <w:tr w:rsidR="006E584A" w:rsidRPr="00C52C17" w:rsidTr="006E584A">
        <w:trPr>
          <w:trHeight w:val="557"/>
        </w:trPr>
        <w:tc>
          <w:tcPr>
            <w:tcW w:w="709"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spacing w:after="0" w:line="240" w:lineRule="auto"/>
              <w:ind w:right="140"/>
              <w:rPr>
                <w:rFonts w:ascii="Times New Roman" w:hAnsi="Times New Roman"/>
                <w:sz w:val="24"/>
                <w:szCs w:val="24"/>
              </w:rPr>
            </w:pPr>
            <w:r w:rsidRPr="00C52C17">
              <w:rPr>
                <w:rFonts w:ascii="Times New Roman" w:hAnsi="Times New Roman"/>
                <w:sz w:val="24"/>
                <w:szCs w:val="24"/>
              </w:rPr>
              <w:t>61-13</w:t>
            </w:r>
          </w:p>
        </w:tc>
        <w:tc>
          <w:tcPr>
            <w:tcW w:w="12475"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ind w:right="140"/>
              <w:rPr>
                <w:rFonts w:ascii="Times New Roman" w:hAnsi="Times New Roman"/>
                <w:sz w:val="24"/>
                <w:szCs w:val="24"/>
              </w:rPr>
            </w:pPr>
            <w:r w:rsidRPr="00C52C17">
              <w:rPr>
                <w:rFonts w:ascii="Times New Roman" w:hAnsi="Times New Roman"/>
                <w:sz w:val="24"/>
                <w:szCs w:val="24"/>
              </w:rPr>
              <w:t xml:space="preserve">Совершенствование </w:t>
            </w:r>
            <w:r>
              <w:rPr>
                <w:rFonts w:ascii="Times New Roman" w:hAnsi="Times New Roman"/>
                <w:sz w:val="24"/>
                <w:szCs w:val="24"/>
              </w:rPr>
              <w:t xml:space="preserve"> техники лыжных ходов. Преодоление подъёмов и препятствий на лыжах. Свободное скольжение. Развитие физических способностей. </w:t>
            </w:r>
            <w:r w:rsidRPr="00C52C17">
              <w:rPr>
                <w:rFonts w:ascii="Times New Roman" w:hAnsi="Times New Roman"/>
                <w:sz w:val="24"/>
                <w:szCs w:val="24"/>
              </w:rPr>
              <w:t>Пе</w:t>
            </w:r>
            <w:r>
              <w:rPr>
                <w:rFonts w:ascii="Times New Roman" w:hAnsi="Times New Roman"/>
                <w:sz w:val="24"/>
                <w:szCs w:val="24"/>
              </w:rPr>
              <w:t>реход с одного хода на другой.</w:t>
            </w:r>
            <w:r>
              <w:rPr>
                <w:rFonts w:ascii="Times New Roman" w:hAnsi="Times New Roman"/>
                <w:sz w:val="24"/>
                <w:szCs w:val="24"/>
              </w:rPr>
              <w:br/>
              <w:t>П</w:t>
            </w:r>
            <w:r w:rsidRPr="00C52C17">
              <w:rPr>
                <w:rFonts w:ascii="Times New Roman" w:hAnsi="Times New Roman"/>
                <w:sz w:val="24"/>
                <w:szCs w:val="24"/>
              </w:rPr>
              <w:t>рохождение дистанции до 3 км(дев), до 5 км (юноши).</w:t>
            </w:r>
            <w:r>
              <w:rPr>
                <w:rFonts w:ascii="Times New Roman" w:hAnsi="Times New Roman"/>
                <w:sz w:val="24"/>
                <w:szCs w:val="24"/>
              </w:rPr>
              <w:t xml:space="preserve"> </w:t>
            </w:r>
            <w:r w:rsidRPr="00C52C17">
              <w:rPr>
                <w:rFonts w:ascii="Times New Roman" w:hAnsi="Times New Roman"/>
                <w:sz w:val="24"/>
                <w:szCs w:val="24"/>
              </w:rPr>
              <w:t xml:space="preserve"> Спуски и подъемы. </w:t>
            </w:r>
            <w:r w:rsidRPr="00C52C17">
              <w:rPr>
                <w:rFonts w:ascii="Times New Roman" w:hAnsi="Times New Roman"/>
                <w:i/>
                <w:sz w:val="24"/>
                <w:szCs w:val="24"/>
              </w:rPr>
              <w:t>Дневник самоконтроля.</w:t>
            </w:r>
          </w:p>
        </w:tc>
        <w:tc>
          <w:tcPr>
            <w:tcW w:w="992"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autoSpaceDE w:val="0"/>
              <w:snapToGrid w:val="0"/>
              <w:ind w:right="140"/>
              <w:rPr>
                <w:rFonts w:ascii="Times New Roman" w:hAnsi="Times New Roman"/>
                <w:bCs/>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E584A" w:rsidRPr="00C52C17" w:rsidRDefault="006E584A" w:rsidP="006E584A">
            <w:pPr>
              <w:snapToGrid w:val="0"/>
              <w:spacing w:after="0" w:line="240" w:lineRule="auto"/>
              <w:ind w:right="140"/>
              <w:rPr>
                <w:rFonts w:ascii="Times New Roman" w:hAnsi="Times New Roman"/>
                <w:sz w:val="24"/>
                <w:szCs w:val="24"/>
              </w:rPr>
            </w:pPr>
          </w:p>
        </w:tc>
      </w:tr>
      <w:tr w:rsidR="006E584A" w:rsidRPr="00C52C17" w:rsidTr="006E584A">
        <w:trPr>
          <w:trHeight w:val="557"/>
        </w:trPr>
        <w:tc>
          <w:tcPr>
            <w:tcW w:w="709"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spacing w:after="0" w:line="240" w:lineRule="auto"/>
              <w:ind w:right="140"/>
              <w:rPr>
                <w:rFonts w:ascii="Times New Roman" w:hAnsi="Times New Roman"/>
                <w:sz w:val="24"/>
                <w:szCs w:val="24"/>
              </w:rPr>
            </w:pPr>
            <w:r w:rsidRPr="00C52C17">
              <w:rPr>
                <w:rFonts w:ascii="Times New Roman" w:hAnsi="Times New Roman"/>
                <w:sz w:val="24"/>
                <w:szCs w:val="24"/>
              </w:rPr>
              <w:t>62-14</w:t>
            </w:r>
          </w:p>
          <w:p w:rsidR="006E584A" w:rsidRPr="00C52C17" w:rsidRDefault="006E584A" w:rsidP="006E584A">
            <w:pPr>
              <w:spacing w:after="0" w:line="240" w:lineRule="auto"/>
              <w:ind w:right="140"/>
              <w:rPr>
                <w:rFonts w:ascii="Times New Roman" w:hAnsi="Times New Roman"/>
                <w:sz w:val="24"/>
                <w:szCs w:val="24"/>
              </w:rPr>
            </w:pPr>
          </w:p>
        </w:tc>
        <w:tc>
          <w:tcPr>
            <w:tcW w:w="12475"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ind w:right="140"/>
              <w:rPr>
                <w:rFonts w:ascii="Times New Roman" w:hAnsi="Times New Roman"/>
                <w:sz w:val="24"/>
                <w:szCs w:val="24"/>
              </w:rPr>
            </w:pPr>
            <w:r w:rsidRPr="00C52C17">
              <w:rPr>
                <w:rFonts w:ascii="Times New Roman" w:hAnsi="Times New Roman"/>
                <w:sz w:val="24"/>
                <w:szCs w:val="24"/>
              </w:rPr>
              <w:t xml:space="preserve">Совершенствование </w:t>
            </w:r>
            <w:r>
              <w:rPr>
                <w:rFonts w:ascii="Times New Roman" w:hAnsi="Times New Roman"/>
                <w:sz w:val="24"/>
                <w:szCs w:val="24"/>
              </w:rPr>
              <w:t xml:space="preserve"> техники лыжных ходов. Преодоление подъёмов и препятствий на лыжах. Свободное скольжение. Развитие физических способностей. </w:t>
            </w:r>
            <w:r w:rsidRPr="00C52C17">
              <w:rPr>
                <w:rFonts w:ascii="Times New Roman" w:hAnsi="Times New Roman"/>
                <w:sz w:val="24"/>
                <w:szCs w:val="24"/>
              </w:rPr>
              <w:t>Пе</w:t>
            </w:r>
            <w:r>
              <w:rPr>
                <w:rFonts w:ascii="Times New Roman" w:hAnsi="Times New Roman"/>
                <w:sz w:val="24"/>
                <w:szCs w:val="24"/>
              </w:rPr>
              <w:t>реход с одного хода на другой.</w:t>
            </w:r>
            <w:r>
              <w:rPr>
                <w:rFonts w:ascii="Times New Roman" w:hAnsi="Times New Roman"/>
                <w:sz w:val="24"/>
                <w:szCs w:val="24"/>
              </w:rPr>
              <w:br/>
              <w:t>П</w:t>
            </w:r>
            <w:r w:rsidRPr="00C52C17">
              <w:rPr>
                <w:rFonts w:ascii="Times New Roman" w:hAnsi="Times New Roman"/>
                <w:sz w:val="24"/>
                <w:szCs w:val="24"/>
              </w:rPr>
              <w:t>рохождение дистанции до 3 км(дев), до 5 км (юноши).</w:t>
            </w:r>
            <w:r>
              <w:rPr>
                <w:rFonts w:ascii="Times New Roman" w:hAnsi="Times New Roman"/>
                <w:sz w:val="24"/>
                <w:szCs w:val="24"/>
              </w:rPr>
              <w:t xml:space="preserve"> </w:t>
            </w:r>
            <w:r w:rsidRPr="00C52C17">
              <w:rPr>
                <w:rFonts w:ascii="Times New Roman" w:hAnsi="Times New Roman"/>
                <w:sz w:val="24"/>
                <w:szCs w:val="24"/>
              </w:rPr>
              <w:t xml:space="preserve"> Спуски и подъемы.</w:t>
            </w:r>
          </w:p>
        </w:tc>
        <w:tc>
          <w:tcPr>
            <w:tcW w:w="992"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autoSpaceDE w:val="0"/>
              <w:snapToGrid w:val="0"/>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E584A" w:rsidRPr="00C52C17" w:rsidRDefault="006E584A" w:rsidP="006E584A">
            <w:pPr>
              <w:snapToGrid w:val="0"/>
              <w:spacing w:after="0" w:line="240" w:lineRule="auto"/>
              <w:ind w:right="140"/>
              <w:rPr>
                <w:rFonts w:ascii="Times New Roman" w:hAnsi="Times New Roman"/>
                <w:sz w:val="24"/>
                <w:szCs w:val="24"/>
              </w:rPr>
            </w:pPr>
          </w:p>
        </w:tc>
      </w:tr>
      <w:tr w:rsidR="006E584A" w:rsidRPr="00C52C17" w:rsidTr="00D45F81">
        <w:trPr>
          <w:trHeight w:val="884"/>
        </w:trPr>
        <w:tc>
          <w:tcPr>
            <w:tcW w:w="709"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spacing w:after="0" w:line="240" w:lineRule="auto"/>
              <w:ind w:right="140"/>
              <w:rPr>
                <w:rFonts w:ascii="Times New Roman" w:hAnsi="Times New Roman"/>
                <w:sz w:val="24"/>
                <w:szCs w:val="24"/>
              </w:rPr>
            </w:pPr>
            <w:r w:rsidRPr="00C52C17">
              <w:rPr>
                <w:rFonts w:ascii="Times New Roman" w:hAnsi="Times New Roman"/>
                <w:sz w:val="24"/>
                <w:szCs w:val="24"/>
              </w:rPr>
              <w:t>63-15</w:t>
            </w:r>
          </w:p>
        </w:tc>
        <w:tc>
          <w:tcPr>
            <w:tcW w:w="12475"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ind w:right="140"/>
              <w:rPr>
                <w:rFonts w:ascii="Times New Roman" w:hAnsi="Times New Roman"/>
                <w:sz w:val="24"/>
                <w:szCs w:val="24"/>
              </w:rPr>
            </w:pPr>
            <w:r>
              <w:rPr>
                <w:rFonts w:ascii="Times New Roman" w:hAnsi="Times New Roman"/>
                <w:sz w:val="24"/>
                <w:szCs w:val="24"/>
              </w:rPr>
              <w:t xml:space="preserve">Совершенствование техники приёма и передач мяча, подач мяча – верхняя прямая подача. Развитие физических способностей. </w:t>
            </w:r>
            <w:r w:rsidRPr="00C52C17">
              <w:rPr>
                <w:rFonts w:ascii="Times New Roman" w:hAnsi="Times New Roman"/>
                <w:sz w:val="24"/>
                <w:szCs w:val="24"/>
              </w:rPr>
              <w:t xml:space="preserve">Передача мяча </w:t>
            </w:r>
            <w:r>
              <w:rPr>
                <w:rFonts w:ascii="Times New Roman" w:hAnsi="Times New Roman"/>
                <w:sz w:val="24"/>
                <w:szCs w:val="24"/>
              </w:rPr>
              <w:t xml:space="preserve">и приёмы мяча. </w:t>
            </w:r>
            <w:r w:rsidRPr="00C52C17">
              <w:rPr>
                <w:rFonts w:ascii="Times New Roman" w:hAnsi="Times New Roman"/>
                <w:sz w:val="24"/>
                <w:szCs w:val="24"/>
              </w:rPr>
              <w:t>Передача мяча сверху в шеренгах со смено</w:t>
            </w:r>
            <w:r>
              <w:rPr>
                <w:rFonts w:ascii="Times New Roman" w:hAnsi="Times New Roman"/>
                <w:sz w:val="24"/>
                <w:szCs w:val="24"/>
              </w:rPr>
              <w:t xml:space="preserve">й места. </w:t>
            </w:r>
            <w:r w:rsidRPr="00C52C17">
              <w:rPr>
                <w:rFonts w:ascii="Times New Roman" w:hAnsi="Times New Roman"/>
                <w:sz w:val="24"/>
                <w:szCs w:val="24"/>
              </w:rPr>
              <w:t xml:space="preserve"> Зачет</w:t>
            </w:r>
            <w:r>
              <w:rPr>
                <w:rFonts w:ascii="Times New Roman" w:hAnsi="Times New Roman"/>
                <w:sz w:val="24"/>
                <w:szCs w:val="24"/>
              </w:rPr>
              <w:t xml:space="preserve"> </w:t>
            </w:r>
            <w:r w:rsidRPr="00C52C17">
              <w:rPr>
                <w:rFonts w:ascii="Times New Roman" w:hAnsi="Times New Roman"/>
                <w:sz w:val="24"/>
                <w:szCs w:val="24"/>
              </w:rPr>
              <w:t>- прыжки через скакалку за 1 мин.</w:t>
            </w:r>
            <w:r>
              <w:rPr>
                <w:rFonts w:ascii="Times New Roman" w:hAnsi="Times New Roman"/>
                <w:sz w:val="24"/>
                <w:szCs w:val="24"/>
              </w:rPr>
              <w:t xml:space="preserve"> Учебная игра.</w:t>
            </w:r>
          </w:p>
        </w:tc>
        <w:tc>
          <w:tcPr>
            <w:tcW w:w="992"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autoSpaceDE w:val="0"/>
              <w:snapToGrid w:val="0"/>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E584A" w:rsidRPr="00C52C17" w:rsidRDefault="006E584A" w:rsidP="006E584A">
            <w:pPr>
              <w:snapToGrid w:val="0"/>
              <w:spacing w:after="0" w:line="240" w:lineRule="auto"/>
              <w:ind w:right="140"/>
              <w:rPr>
                <w:rFonts w:ascii="Times New Roman" w:hAnsi="Times New Roman"/>
                <w:sz w:val="24"/>
                <w:szCs w:val="24"/>
              </w:rPr>
            </w:pPr>
          </w:p>
        </w:tc>
      </w:tr>
      <w:tr w:rsidR="006E584A" w:rsidRPr="00C52C17" w:rsidTr="00D45F81">
        <w:trPr>
          <w:trHeight w:val="1278"/>
        </w:trPr>
        <w:tc>
          <w:tcPr>
            <w:tcW w:w="709"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spacing w:after="0" w:line="240" w:lineRule="auto"/>
              <w:ind w:right="140"/>
              <w:rPr>
                <w:rFonts w:ascii="Times New Roman" w:hAnsi="Times New Roman"/>
                <w:sz w:val="24"/>
                <w:szCs w:val="24"/>
              </w:rPr>
            </w:pPr>
            <w:r w:rsidRPr="00C52C17">
              <w:rPr>
                <w:rFonts w:ascii="Times New Roman" w:hAnsi="Times New Roman"/>
                <w:sz w:val="24"/>
                <w:szCs w:val="24"/>
              </w:rPr>
              <w:lastRenderedPageBreak/>
              <w:t>64-16</w:t>
            </w:r>
          </w:p>
          <w:p w:rsidR="006E584A" w:rsidRPr="00C52C17" w:rsidRDefault="006E584A" w:rsidP="006E584A">
            <w:pPr>
              <w:spacing w:after="0" w:line="240" w:lineRule="auto"/>
              <w:ind w:right="140"/>
              <w:rPr>
                <w:rFonts w:ascii="Times New Roman" w:hAnsi="Times New Roman"/>
                <w:sz w:val="24"/>
                <w:szCs w:val="24"/>
              </w:rPr>
            </w:pPr>
          </w:p>
        </w:tc>
        <w:tc>
          <w:tcPr>
            <w:tcW w:w="12475"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ind w:right="140"/>
              <w:rPr>
                <w:rFonts w:ascii="Times New Roman" w:hAnsi="Times New Roman"/>
                <w:sz w:val="24"/>
                <w:szCs w:val="24"/>
              </w:rPr>
            </w:pPr>
            <w:r w:rsidRPr="00C52C17">
              <w:rPr>
                <w:rFonts w:ascii="Times New Roman" w:hAnsi="Times New Roman"/>
                <w:sz w:val="24"/>
                <w:szCs w:val="24"/>
              </w:rPr>
              <w:t xml:space="preserve">Совершенствование </w:t>
            </w:r>
            <w:r>
              <w:rPr>
                <w:rFonts w:ascii="Times New Roman" w:hAnsi="Times New Roman"/>
                <w:sz w:val="24"/>
                <w:szCs w:val="24"/>
              </w:rPr>
              <w:t xml:space="preserve"> техники лыжных ходов. Преодоление подъёмов и препятствий на лыжах. Свободное скольжение. Развитие физических способностей. </w:t>
            </w:r>
            <w:r w:rsidRPr="00C52C17">
              <w:rPr>
                <w:rFonts w:ascii="Times New Roman" w:hAnsi="Times New Roman"/>
                <w:sz w:val="24"/>
                <w:szCs w:val="24"/>
              </w:rPr>
              <w:t xml:space="preserve">Переход с </w:t>
            </w:r>
            <w:r>
              <w:rPr>
                <w:rFonts w:ascii="Times New Roman" w:hAnsi="Times New Roman"/>
                <w:sz w:val="24"/>
                <w:szCs w:val="24"/>
              </w:rPr>
              <w:t>одного хода на другой.</w:t>
            </w:r>
            <w:r>
              <w:rPr>
                <w:rFonts w:ascii="Times New Roman" w:hAnsi="Times New Roman"/>
                <w:sz w:val="24"/>
                <w:szCs w:val="24"/>
              </w:rPr>
              <w:br/>
              <w:t>П</w:t>
            </w:r>
            <w:r w:rsidRPr="00C52C17">
              <w:rPr>
                <w:rFonts w:ascii="Times New Roman" w:hAnsi="Times New Roman"/>
                <w:sz w:val="24"/>
                <w:szCs w:val="24"/>
              </w:rPr>
              <w:t>рохождение дистанции до 3 км(дев), до 5 км (юноши).</w:t>
            </w:r>
            <w:r>
              <w:rPr>
                <w:rFonts w:ascii="Times New Roman" w:hAnsi="Times New Roman"/>
                <w:sz w:val="24"/>
                <w:szCs w:val="24"/>
              </w:rPr>
              <w:t xml:space="preserve"> </w:t>
            </w:r>
            <w:r w:rsidRPr="00C52C17">
              <w:rPr>
                <w:rFonts w:ascii="Times New Roman" w:hAnsi="Times New Roman"/>
                <w:sz w:val="24"/>
                <w:szCs w:val="24"/>
              </w:rPr>
              <w:t xml:space="preserve"> Спуски и подъемы. </w:t>
            </w:r>
            <w:r>
              <w:rPr>
                <w:rFonts w:ascii="Times New Roman" w:hAnsi="Times New Roman"/>
                <w:sz w:val="24"/>
                <w:szCs w:val="24"/>
              </w:rPr>
              <w:t xml:space="preserve"> </w:t>
            </w:r>
            <w:r w:rsidRPr="00C52C17">
              <w:rPr>
                <w:rFonts w:ascii="Times New Roman" w:hAnsi="Times New Roman"/>
                <w:sz w:val="24"/>
                <w:szCs w:val="24"/>
              </w:rPr>
              <w:t xml:space="preserve">Беседа: </w:t>
            </w:r>
            <w:r w:rsidRPr="00C52C17">
              <w:rPr>
                <w:rFonts w:ascii="Times New Roman" w:hAnsi="Times New Roman"/>
                <w:i/>
                <w:sz w:val="24"/>
                <w:szCs w:val="24"/>
              </w:rPr>
              <w:t>«Особенности соревновательной деятельности в массовых видах спорта</w:t>
            </w:r>
            <w:r>
              <w:rPr>
                <w:rFonts w:ascii="Times New Roman" w:hAnsi="Times New Roman"/>
                <w:i/>
                <w:sz w:val="24"/>
                <w:szCs w:val="24"/>
              </w:rPr>
              <w:t>.</w:t>
            </w:r>
          </w:p>
        </w:tc>
        <w:tc>
          <w:tcPr>
            <w:tcW w:w="992"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snapToGrid w:val="0"/>
              <w:spacing w:after="0" w:line="240" w:lineRule="auto"/>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E584A" w:rsidRPr="00C52C17" w:rsidRDefault="006E584A" w:rsidP="006E584A">
            <w:pPr>
              <w:snapToGrid w:val="0"/>
              <w:spacing w:after="0" w:line="240" w:lineRule="auto"/>
              <w:ind w:right="140"/>
              <w:rPr>
                <w:rFonts w:ascii="Times New Roman" w:hAnsi="Times New Roman"/>
                <w:sz w:val="24"/>
                <w:szCs w:val="24"/>
              </w:rPr>
            </w:pPr>
          </w:p>
        </w:tc>
      </w:tr>
      <w:tr w:rsidR="006E584A" w:rsidRPr="00C52C17" w:rsidTr="006E584A">
        <w:trPr>
          <w:trHeight w:val="382"/>
        </w:trPr>
        <w:tc>
          <w:tcPr>
            <w:tcW w:w="709"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spacing w:after="0" w:line="240" w:lineRule="auto"/>
              <w:ind w:right="140"/>
              <w:rPr>
                <w:rFonts w:ascii="Times New Roman" w:hAnsi="Times New Roman"/>
                <w:sz w:val="24"/>
                <w:szCs w:val="24"/>
              </w:rPr>
            </w:pPr>
            <w:r w:rsidRPr="00C52C17">
              <w:rPr>
                <w:rFonts w:ascii="Times New Roman" w:hAnsi="Times New Roman"/>
                <w:sz w:val="24"/>
                <w:szCs w:val="24"/>
              </w:rPr>
              <w:t>65-17</w:t>
            </w:r>
          </w:p>
        </w:tc>
        <w:tc>
          <w:tcPr>
            <w:tcW w:w="12475"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ind w:right="140"/>
              <w:rPr>
                <w:rFonts w:ascii="Times New Roman" w:hAnsi="Times New Roman"/>
                <w:sz w:val="24"/>
                <w:szCs w:val="24"/>
              </w:rPr>
            </w:pPr>
            <w:r w:rsidRPr="00C52C17">
              <w:rPr>
                <w:rFonts w:ascii="Times New Roman" w:hAnsi="Times New Roman"/>
                <w:sz w:val="24"/>
                <w:szCs w:val="24"/>
              </w:rPr>
              <w:t xml:space="preserve">Совершенствование </w:t>
            </w:r>
            <w:r>
              <w:rPr>
                <w:rFonts w:ascii="Times New Roman" w:hAnsi="Times New Roman"/>
                <w:sz w:val="24"/>
                <w:szCs w:val="24"/>
              </w:rPr>
              <w:t xml:space="preserve"> техники лыжных ходов. Преодоление подъёмов и препятствий на лыжах. Свободное скольжение. Развитие физических способностей. </w:t>
            </w:r>
            <w:r w:rsidRPr="00C52C17">
              <w:rPr>
                <w:rFonts w:ascii="Times New Roman" w:hAnsi="Times New Roman"/>
                <w:sz w:val="24"/>
                <w:szCs w:val="24"/>
              </w:rPr>
              <w:t>Пе</w:t>
            </w:r>
            <w:r>
              <w:rPr>
                <w:rFonts w:ascii="Times New Roman" w:hAnsi="Times New Roman"/>
                <w:sz w:val="24"/>
                <w:szCs w:val="24"/>
              </w:rPr>
              <w:t>реход с одного хода на другой.</w:t>
            </w:r>
            <w:r>
              <w:rPr>
                <w:rFonts w:ascii="Times New Roman" w:hAnsi="Times New Roman"/>
                <w:sz w:val="24"/>
                <w:szCs w:val="24"/>
              </w:rPr>
              <w:br/>
              <w:t>П</w:t>
            </w:r>
            <w:r w:rsidRPr="00C52C17">
              <w:rPr>
                <w:rFonts w:ascii="Times New Roman" w:hAnsi="Times New Roman"/>
                <w:sz w:val="24"/>
                <w:szCs w:val="24"/>
              </w:rPr>
              <w:t>рохождение дистанции до 3 км(дев), до 5 км (юноши).</w:t>
            </w:r>
            <w:r>
              <w:rPr>
                <w:rFonts w:ascii="Times New Roman" w:hAnsi="Times New Roman"/>
                <w:sz w:val="24"/>
                <w:szCs w:val="24"/>
              </w:rPr>
              <w:t xml:space="preserve"> </w:t>
            </w:r>
            <w:r w:rsidRPr="00C52C17">
              <w:rPr>
                <w:rFonts w:ascii="Times New Roman" w:hAnsi="Times New Roman"/>
                <w:sz w:val="24"/>
                <w:szCs w:val="24"/>
              </w:rPr>
              <w:t xml:space="preserve"> Спуски и подъемы. </w:t>
            </w:r>
          </w:p>
        </w:tc>
        <w:tc>
          <w:tcPr>
            <w:tcW w:w="992"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autoSpaceDE w:val="0"/>
              <w:snapToGrid w:val="0"/>
              <w:ind w:right="140"/>
              <w:rPr>
                <w:rFonts w:ascii="Times New Roman" w:hAnsi="Times New Roman"/>
                <w:bCs/>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E584A" w:rsidRPr="00C52C17" w:rsidRDefault="006E584A" w:rsidP="006E584A">
            <w:pPr>
              <w:snapToGrid w:val="0"/>
              <w:spacing w:after="0" w:line="240" w:lineRule="auto"/>
              <w:ind w:right="140"/>
              <w:rPr>
                <w:rFonts w:ascii="Times New Roman" w:hAnsi="Times New Roman"/>
                <w:sz w:val="24"/>
                <w:szCs w:val="24"/>
              </w:rPr>
            </w:pPr>
          </w:p>
        </w:tc>
      </w:tr>
      <w:tr w:rsidR="006E584A" w:rsidRPr="00C52C17" w:rsidTr="006E584A">
        <w:trPr>
          <w:trHeight w:val="382"/>
        </w:trPr>
        <w:tc>
          <w:tcPr>
            <w:tcW w:w="709"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spacing w:after="0" w:line="240" w:lineRule="auto"/>
              <w:ind w:right="140"/>
              <w:rPr>
                <w:rFonts w:ascii="Times New Roman" w:hAnsi="Times New Roman"/>
                <w:sz w:val="24"/>
                <w:szCs w:val="24"/>
              </w:rPr>
            </w:pPr>
            <w:r w:rsidRPr="00C52C17">
              <w:rPr>
                <w:rFonts w:ascii="Times New Roman" w:hAnsi="Times New Roman"/>
                <w:sz w:val="24"/>
                <w:szCs w:val="24"/>
              </w:rPr>
              <w:t>66-18</w:t>
            </w:r>
          </w:p>
        </w:tc>
        <w:tc>
          <w:tcPr>
            <w:tcW w:w="12475"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ind w:right="140"/>
              <w:rPr>
                <w:rFonts w:ascii="Times New Roman" w:hAnsi="Times New Roman"/>
                <w:sz w:val="24"/>
                <w:szCs w:val="24"/>
              </w:rPr>
            </w:pPr>
            <w:r>
              <w:rPr>
                <w:rFonts w:ascii="Times New Roman" w:hAnsi="Times New Roman"/>
                <w:sz w:val="24"/>
                <w:szCs w:val="24"/>
              </w:rPr>
              <w:t>Совершенствование техники нападающего удара. Правила игры  в волейбол. У</w:t>
            </w:r>
            <w:r w:rsidRPr="00C52C17">
              <w:rPr>
                <w:rFonts w:ascii="Times New Roman" w:hAnsi="Times New Roman"/>
                <w:sz w:val="24"/>
                <w:szCs w:val="24"/>
              </w:rPr>
              <w:t>чебная игра. Зачет</w:t>
            </w:r>
            <w:r>
              <w:rPr>
                <w:rFonts w:ascii="Times New Roman" w:hAnsi="Times New Roman"/>
                <w:sz w:val="24"/>
                <w:szCs w:val="24"/>
              </w:rPr>
              <w:t xml:space="preserve"> </w:t>
            </w:r>
            <w:r w:rsidRPr="00C52C17">
              <w:rPr>
                <w:rFonts w:ascii="Times New Roman" w:hAnsi="Times New Roman"/>
                <w:sz w:val="24"/>
                <w:szCs w:val="24"/>
              </w:rPr>
              <w:t>- челночный бег. 4 по 20</w:t>
            </w:r>
            <w:r>
              <w:rPr>
                <w:rFonts w:ascii="Times New Roman" w:hAnsi="Times New Roman"/>
                <w:sz w:val="24"/>
                <w:szCs w:val="24"/>
              </w:rPr>
              <w:t>. Развитие физических способностей.  У</w:t>
            </w:r>
            <w:r w:rsidRPr="00C52C17">
              <w:rPr>
                <w:rFonts w:ascii="Times New Roman" w:hAnsi="Times New Roman"/>
                <w:sz w:val="24"/>
                <w:szCs w:val="24"/>
              </w:rPr>
              <w:t>чебная игра.</w:t>
            </w:r>
          </w:p>
        </w:tc>
        <w:tc>
          <w:tcPr>
            <w:tcW w:w="992"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autoSpaceDE w:val="0"/>
              <w:snapToGrid w:val="0"/>
              <w:ind w:right="140"/>
              <w:rPr>
                <w:rFonts w:ascii="Times New Roman" w:hAnsi="Times New Roman"/>
                <w:bCs/>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E584A" w:rsidRPr="00C52C17" w:rsidRDefault="006E584A" w:rsidP="006E584A">
            <w:pPr>
              <w:snapToGrid w:val="0"/>
              <w:spacing w:after="0" w:line="240" w:lineRule="auto"/>
              <w:ind w:right="140"/>
              <w:rPr>
                <w:rFonts w:ascii="Times New Roman" w:hAnsi="Times New Roman"/>
                <w:sz w:val="24"/>
                <w:szCs w:val="24"/>
              </w:rPr>
            </w:pPr>
          </w:p>
        </w:tc>
      </w:tr>
      <w:tr w:rsidR="006E584A" w:rsidRPr="00C52C17" w:rsidTr="006E584A">
        <w:trPr>
          <w:trHeight w:val="382"/>
        </w:trPr>
        <w:tc>
          <w:tcPr>
            <w:tcW w:w="709"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spacing w:after="0" w:line="240" w:lineRule="auto"/>
              <w:ind w:right="140"/>
              <w:rPr>
                <w:rFonts w:ascii="Times New Roman" w:hAnsi="Times New Roman"/>
                <w:sz w:val="24"/>
                <w:szCs w:val="24"/>
              </w:rPr>
            </w:pPr>
            <w:r w:rsidRPr="00C52C17">
              <w:rPr>
                <w:rFonts w:ascii="Times New Roman" w:hAnsi="Times New Roman"/>
                <w:sz w:val="24"/>
                <w:szCs w:val="24"/>
              </w:rPr>
              <w:t>67-19</w:t>
            </w:r>
          </w:p>
          <w:p w:rsidR="006E584A" w:rsidRPr="00C52C17" w:rsidRDefault="006E584A" w:rsidP="006E584A">
            <w:pPr>
              <w:spacing w:after="0" w:line="240" w:lineRule="auto"/>
              <w:ind w:right="140"/>
              <w:rPr>
                <w:rFonts w:ascii="Times New Roman" w:hAnsi="Times New Roman"/>
                <w:sz w:val="24"/>
                <w:szCs w:val="24"/>
              </w:rPr>
            </w:pPr>
          </w:p>
        </w:tc>
        <w:tc>
          <w:tcPr>
            <w:tcW w:w="12475"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ind w:right="140"/>
              <w:rPr>
                <w:rFonts w:ascii="Times New Roman" w:hAnsi="Times New Roman"/>
                <w:sz w:val="24"/>
                <w:szCs w:val="24"/>
              </w:rPr>
            </w:pPr>
            <w:r w:rsidRPr="00C52C17">
              <w:rPr>
                <w:rFonts w:ascii="Times New Roman" w:hAnsi="Times New Roman"/>
                <w:sz w:val="24"/>
                <w:szCs w:val="24"/>
              </w:rPr>
              <w:t xml:space="preserve">Совершенствование </w:t>
            </w:r>
            <w:r>
              <w:rPr>
                <w:rFonts w:ascii="Times New Roman" w:hAnsi="Times New Roman"/>
                <w:sz w:val="24"/>
                <w:szCs w:val="24"/>
              </w:rPr>
              <w:t xml:space="preserve"> техники лыжных ходов. Преодоление подъёмов и препятствий на лыжах. Свободное скольжение. Развитие физических способностей. </w:t>
            </w:r>
            <w:r w:rsidRPr="00C52C17">
              <w:rPr>
                <w:rFonts w:ascii="Times New Roman" w:hAnsi="Times New Roman"/>
                <w:sz w:val="24"/>
                <w:szCs w:val="24"/>
              </w:rPr>
              <w:t>Пе</w:t>
            </w:r>
            <w:r>
              <w:rPr>
                <w:rFonts w:ascii="Times New Roman" w:hAnsi="Times New Roman"/>
                <w:sz w:val="24"/>
                <w:szCs w:val="24"/>
              </w:rPr>
              <w:t>реход с одного хода на другой.</w:t>
            </w:r>
            <w:r>
              <w:rPr>
                <w:rFonts w:ascii="Times New Roman" w:hAnsi="Times New Roman"/>
                <w:sz w:val="24"/>
                <w:szCs w:val="24"/>
              </w:rPr>
              <w:br/>
              <w:t>П</w:t>
            </w:r>
            <w:r w:rsidRPr="00C52C17">
              <w:rPr>
                <w:rFonts w:ascii="Times New Roman" w:hAnsi="Times New Roman"/>
                <w:sz w:val="24"/>
                <w:szCs w:val="24"/>
              </w:rPr>
              <w:t>рохождение дистанции до 3 км(дев), до 5 км (юноши).</w:t>
            </w:r>
            <w:r>
              <w:rPr>
                <w:rFonts w:ascii="Times New Roman" w:hAnsi="Times New Roman"/>
                <w:sz w:val="24"/>
                <w:szCs w:val="24"/>
              </w:rPr>
              <w:t xml:space="preserve"> </w:t>
            </w:r>
            <w:r w:rsidRPr="00C52C17">
              <w:rPr>
                <w:rFonts w:ascii="Times New Roman" w:hAnsi="Times New Roman"/>
                <w:sz w:val="24"/>
                <w:szCs w:val="24"/>
              </w:rPr>
              <w:t xml:space="preserve"> Спуски и подъемы.</w:t>
            </w:r>
          </w:p>
        </w:tc>
        <w:tc>
          <w:tcPr>
            <w:tcW w:w="992"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snapToGrid w:val="0"/>
              <w:spacing w:after="0" w:line="240" w:lineRule="auto"/>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E584A" w:rsidRPr="00C52C17" w:rsidRDefault="006E584A" w:rsidP="006E584A">
            <w:pPr>
              <w:snapToGrid w:val="0"/>
              <w:spacing w:after="0" w:line="240" w:lineRule="auto"/>
              <w:ind w:right="140"/>
              <w:rPr>
                <w:rFonts w:ascii="Times New Roman" w:hAnsi="Times New Roman"/>
                <w:sz w:val="24"/>
                <w:szCs w:val="24"/>
              </w:rPr>
            </w:pPr>
          </w:p>
        </w:tc>
      </w:tr>
      <w:tr w:rsidR="006E584A" w:rsidRPr="00C52C17" w:rsidTr="006E584A">
        <w:trPr>
          <w:trHeight w:val="382"/>
        </w:trPr>
        <w:tc>
          <w:tcPr>
            <w:tcW w:w="709"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spacing w:after="0" w:line="240" w:lineRule="auto"/>
              <w:ind w:right="140"/>
              <w:rPr>
                <w:rFonts w:ascii="Times New Roman" w:hAnsi="Times New Roman"/>
                <w:sz w:val="24"/>
                <w:szCs w:val="24"/>
              </w:rPr>
            </w:pPr>
            <w:r w:rsidRPr="00C52C17">
              <w:rPr>
                <w:rFonts w:ascii="Times New Roman" w:hAnsi="Times New Roman"/>
                <w:sz w:val="24"/>
                <w:szCs w:val="24"/>
              </w:rPr>
              <w:t>68-20</w:t>
            </w:r>
          </w:p>
        </w:tc>
        <w:tc>
          <w:tcPr>
            <w:tcW w:w="12475"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ind w:right="140"/>
              <w:rPr>
                <w:rFonts w:ascii="Times New Roman" w:hAnsi="Times New Roman"/>
                <w:sz w:val="24"/>
                <w:szCs w:val="24"/>
              </w:rPr>
            </w:pPr>
            <w:r w:rsidRPr="00C52C17">
              <w:rPr>
                <w:rFonts w:ascii="Times New Roman" w:hAnsi="Times New Roman"/>
                <w:sz w:val="24"/>
                <w:szCs w:val="24"/>
              </w:rPr>
              <w:t xml:space="preserve">Совершенствование </w:t>
            </w:r>
            <w:r>
              <w:rPr>
                <w:rFonts w:ascii="Times New Roman" w:hAnsi="Times New Roman"/>
                <w:sz w:val="24"/>
                <w:szCs w:val="24"/>
              </w:rPr>
              <w:t xml:space="preserve"> техники лыжных ходов. </w:t>
            </w:r>
            <w:r w:rsidRPr="00C52C17">
              <w:rPr>
                <w:rFonts w:ascii="Times New Roman" w:hAnsi="Times New Roman"/>
                <w:sz w:val="24"/>
                <w:szCs w:val="24"/>
              </w:rPr>
              <w:t>Элементы тактики лыжных гонок: распределение сил. лидирование. обгон. финиширование.</w:t>
            </w:r>
            <w:r>
              <w:rPr>
                <w:rFonts w:ascii="Times New Roman" w:hAnsi="Times New Roman"/>
                <w:sz w:val="24"/>
                <w:szCs w:val="24"/>
              </w:rPr>
              <w:t xml:space="preserve"> П</w:t>
            </w:r>
            <w:r w:rsidRPr="00C52C17">
              <w:rPr>
                <w:rFonts w:ascii="Times New Roman" w:hAnsi="Times New Roman"/>
                <w:sz w:val="24"/>
                <w:szCs w:val="24"/>
              </w:rPr>
              <w:t>рохождение дистанции до 3 км(дев), до 5 км (юноши).</w:t>
            </w:r>
            <w:r>
              <w:rPr>
                <w:rFonts w:ascii="Times New Roman" w:hAnsi="Times New Roman"/>
                <w:sz w:val="24"/>
                <w:szCs w:val="24"/>
              </w:rPr>
              <w:t xml:space="preserve"> </w:t>
            </w:r>
            <w:r w:rsidRPr="00C52C17">
              <w:rPr>
                <w:rFonts w:ascii="Times New Roman" w:hAnsi="Times New Roman"/>
                <w:sz w:val="24"/>
                <w:szCs w:val="24"/>
              </w:rPr>
              <w:t xml:space="preserve"> Спуски и подъемы.</w:t>
            </w:r>
            <w:r>
              <w:rPr>
                <w:rFonts w:ascii="Times New Roman" w:hAnsi="Times New Roman"/>
                <w:sz w:val="24"/>
                <w:szCs w:val="24"/>
              </w:rPr>
              <w:t xml:space="preserve"> Развитие физических способностей.</w:t>
            </w:r>
          </w:p>
        </w:tc>
        <w:tc>
          <w:tcPr>
            <w:tcW w:w="992"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autoSpaceDE w:val="0"/>
              <w:snapToGrid w:val="0"/>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E584A" w:rsidRPr="00C52C17" w:rsidRDefault="006E584A" w:rsidP="006E584A">
            <w:pPr>
              <w:snapToGrid w:val="0"/>
              <w:spacing w:after="0" w:line="240" w:lineRule="auto"/>
              <w:ind w:right="140"/>
              <w:rPr>
                <w:rFonts w:ascii="Times New Roman" w:hAnsi="Times New Roman"/>
                <w:sz w:val="24"/>
                <w:szCs w:val="24"/>
              </w:rPr>
            </w:pPr>
          </w:p>
        </w:tc>
      </w:tr>
      <w:tr w:rsidR="006E584A" w:rsidRPr="00C52C17" w:rsidTr="006E584A">
        <w:trPr>
          <w:trHeight w:val="382"/>
        </w:trPr>
        <w:tc>
          <w:tcPr>
            <w:tcW w:w="709"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spacing w:after="0" w:line="240" w:lineRule="auto"/>
              <w:ind w:right="140"/>
              <w:rPr>
                <w:rFonts w:ascii="Times New Roman" w:hAnsi="Times New Roman"/>
                <w:sz w:val="24"/>
                <w:szCs w:val="24"/>
              </w:rPr>
            </w:pPr>
            <w:r w:rsidRPr="00C52C17">
              <w:rPr>
                <w:rFonts w:ascii="Times New Roman" w:hAnsi="Times New Roman"/>
                <w:sz w:val="24"/>
                <w:szCs w:val="24"/>
              </w:rPr>
              <w:t>69-21</w:t>
            </w:r>
          </w:p>
        </w:tc>
        <w:tc>
          <w:tcPr>
            <w:tcW w:w="12475"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ind w:right="140"/>
              <w:rPr>
                <w:rFonts w:ascii="Times New Roman" w:hAnsi="Times New Roman"/>
                <w:sz w:val="24"/>
                <w:szCs w:val="24"/>
              </w:rPr>
            </w:pPr>
            <w:r>
              <w:rPr>
                <w:rFonts w:ascii="Times New Roman" w:hAnsi="Times New Roman"/>
                <w:sz w:val="24"/>
                <w:szCs w:val="24"/>
              </w:rPr>
              <w:t>Совершенствование техники нападающего удара. Правила игры  в волейбол. У</w:t>
            </w:r>
            <w:r w:rsidRPr="00C52C17">
              <w:rPr>
                <w:rFonts w:ascii="Times New Roman" w:hAnsi="Times New Roman"/>
                <w:sz w:val="24"/>
                <w:szCs w:val="24"/>
              </w:rPr>
              <w:t xml:space="preserve">чебная игра. </w:t>
            </w:r>
            <w:r>
              <w:rPr>
                <w:rFonts w:ascii="Times New Roman" w:hAnsi="Times New Roman"/>
                <w:sz w:val="24"/>
                <w:szCs w:val="24"/>
              </w:rPr>
              <w:t xml:space="preserve"> Развитие физических способностей.  У</w:t>
            </w:r>
            <w:r w:rsidRPr="00C52C17">
              <w:rPr>
                <w:rFonts w:ascii="Times New Roman" w:hAnsi="Times New Roman"/>
                <w:sz w:val="24"/>
                <w:szCs w:val="24"/>
              </w:rPr>
              <w:t>чебная игра.</w:t>
            </w:r>
          </w:p>
        </w:tc>
        <w:tc>
          <w:tcPr>
            <w:tcW w:w="992"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autoSpaceDE w:val="0"/>
              <w:snapToGrid w:val="0"/>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E584A" w:rsidRPr="00C52C17" w:rsidRDefault="006E584A" w:rsidP="006E584A">
            <w:pPr>
              <w:snapToGrid w:val="0"/>
              <w:spacing w:after="0" w:line="240" w:lineRule="auto"/>
              <w:ind w:right="140"/>
              <w:rPr>
                <w:rFonts w:ascii="Times New Roman" w:hAnsi="Times New Roman"/>
                <w:sz w:val="24"/>
                <w:szCs w:val="24"/>
              </w:rPr>
            </w:pPr>
          </w:p>
        </w:tc>
      </w:tr>
      <w:tr w:rsidR="006E584A" w:rsidRPr="00C52C17" w:rsidTr="006E584A">
        <w:trPr>
          <w:trHeight w:val="382"/>
        </w:trPr>
        <w:tc>
          <w:tcPr>
            <w:tcW w:w="709"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spacing w:after="0" w:line="240" w:lineRule="auto"/>
              <w:ind w:right="140"/>
              <w:rPr>
                <w:rFonts w:ascii="Times New Roman" w:hAnsi="Times New Roman"/>
                <w:sz w:val="24"/>
                <w:szCs w:val="24"/>
              </w:rPr>
            </w:pPr>
            <w:r w:rsidRPr="00C52C17">
              <w:rPr>
                <w:rFonts w:ascii="Times New Roman" w:hAnsi="Times New Roman"/>
                <w:sz w:val="24"/>
                <w:szCs w:val="24"/>
              </w:rPr>
              <w:t>7022-</w:t>
            </w:r>
          </w:p>
        </w:tc>
        <w:tc>
          <w:tcPr>
            <w:tcW w:w="12475"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ind w:right="140"/>
              <w:rPr>
                <w:rFonts w:ascii="Times New Roman" w:hAnsi="Times New Roman"/>
                <w:sz w:val="24"/>
                <w:szCs w:val="24"/>
              </w:rPr>
            </w:pPr>
            <w:r w:rsidRPr="00C52C17">
              <w:rPr>
                <w:rFonts w:ascii="Times New Roman" w:hAnsi="Times New Roman"/>
                <w:sz w:val="24"/>
                <w:szCs w:val="24"/>
              </w:rPr>
              <w:t xml:space="preserve">Совершенствование </w:t>
            </w:r>
            <w:r>
              <w:rPr>
                <w:rFonts w:ascii="Times New Roman" w:hAnsi="Times New Roman"/>
                <w:sz w:val="24"/>
                <w:szCs w:val="24"/>
              </w:rPr>
              <w:t xml:space="preserve"> техники лыжных ходов. </w:t>
            </w:r>
            <w:r w:rsidRPr="00C52C17">
              <w:rPr>
                <w:rFonts w:ascii="Times New Roman" w:hAnsi="Times New Roman"/>
                <w:sz w:val="24"/>
                <w:szCs w:val="24"/>
              </w:rPr>
              <w:t>Элементы тактики лыжных гонок: распределение сил. лидирование. обгон. финиширование.</w:t>
            </w:r>
            <w:r>
              <w:rPr>
                <w:rFonts w:ascii="Times New Roman" w:hAnsi="Times New Roman"/>
                <w:sz w:val="24"/>
                <w:szCs w:val="24"/>
              </w:rPr>
              <w:t xml:space="preserve"> П</w:t>
            </w:r>
            <w:r w:rsidRPr="00C52C17">
              <w:rPr>
                <w:rFonts w:ascii="Times New Roman" w:hAnsi="Times New Roman"/>
                <w:sz w:val="24"/>
                <w:szCs w:val="24"/>
              </w:rPr>
              <w:t>рохождение дистанции до 3 км(дев), до 5 км (юноши).</w:t>
            </w:r>
            <w:r>
              <w:rPr>
                <w:rFonts w:ascii="Times New Roman" w:hAnsi="Times New Roman"/>
                <w:sz w:val="24"/>
                <w:szCs w:val="24"/>
              </w:rPr>
              <w:t xml:space="preserve"> </w:t>
            </w:r>
            <w:r w:rsidRPr="00C52C17">
              <w:rPr>
                <w:rFonts w:ascii="Times New Roman" w:hAnsi="Times New Roman"/>
                <w:sz w:val="24"/>
                <w:szCs w:val="24"/>
              </w:rPr>
              <w:t xml:space="preserve"> Спуски и подъемы.</w:t>
            </w:r>
            <w:r>
              <w:rPr>
                <w:rFonts w:ascii="Times New Roman" w:hAnsi="Times New Roman"/>
                <w:sz w:val="24"/>
                <w:szCs w:val="24"/>
              </w:rPr>
              <w:t xml:space="preserve"> Развитие физических способностей.</w:t>
            </w:r>
          </w:p>
        </w:tc>
        <w:tc>
          <w:tcPr>
            <w:tcW w:w="992"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autoSpaceDE w:val="0"/>
              <w:snapToGrid w:val="0"/>
              <w:ind w:right="140"/>
              <w:rPr>
                <w:rFonts w:ascii="Times New Roman" w:hAnsi="Times New Roman"/>
                <w:bCs/>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E584A" w:rsidRPr="00C52C17" w:rsidRDefault="006E584A" w:rsidP="006E584A">
            <w:pPr>
              <w:snapToGrid w:val="0"/>
              <w:spacing w:after="0" w:line="240" w:lineRule="auto"/>
              <w:ind w:right="140"/>
              <w:rPr>
                <w:rFonts w:ascii="Times New Roman" w:hAnsi="Times New Roman"/>
                <w:sz w:val="24"/>
                <w:szCs w:val="24"/>
              </w:rPr>
            </w:pPr>
          </w:p>
        </w:tc>
      </w:tr>
      <w:tr w:rsidR="006E584A" w:rsidRPr="00C52C17" w:rsidTr="006E584A">
        <w:trPr>
          <w:trHeight w:val="382"/>
        </w:trPr>
        <w:tc>
          <w:tcPr>
            <w:tcW w:w="709"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spacing w:after="0" w:line="240" w:lineRule="auto"/>
              <w:ind w:right="140"/>
              <w:rPr>
                <w:rFonts w:ascii="Times New Roman" w:hAnsi="Times New Roman"/>
                <w:sz w:val="24"/>
                <w:szCs w:val="24"/>
              </w:rPr>
            </w:pPr>
            <w:r w:rsidRPr="00C52C17">
              <w:rPr>
                <w:rFonts w:ascii="Times New Roman" w:hAnsi="Times New Roman"/>
                <w:sz w:val="24"/>
                <w:szCs w:val="24"/>
              </w:rPr>
              <w:t>71-23</w:t>
            </w:r>
          </w:p>
          <w:p w:rsidR="006E584A" w:rsidRPr="00C52C17" w:rsidRDefault="006E584A" w:rsidP="006E584A">
            <w:pPr>
              <w:spacing w:after="0" w:line="240" w:lineRule="auto"/>
              <w:ind w:right="140"/>
              <w:rPr>
                <w:rFonts w:ascii="Times New Roman" w:hAnsi="Times New Roman"/>
                <w:sz w:val="24"/>
                <w:szCs w:val="24"/>
              </w:rPr>
            </w:pPr>
          </w:p>
        </w:tc>
        <w:tc>
          <w:tcPr>
            <w:tcW w:w="12475"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ind w:right="140"/>
              <w:rPr>
                <w:rFonts w:ascii="Times New Roman" w:hAnsi="Times New Roman"/>
                <w:sz w:val="24"/>
                <w:szCs w:val="24"/>
              </w:rPr>
            </w:pPr>
            <w:r w:rsidRPr="00C52C17">
              <w:rPr>
                <w:rFonts w:ascii="Times New Roman" w:hAnsi="Times New Roman"/>
                <w:sz w:val="24"/>
                <w:szCs w:val="24"/>
              </w:rPr>
              <w:t xml:space="preserve">Совершенствование </w:t>
            </w:r>
            <w:r>
              <w:rPr>
                <w:rFonts w:ascii="Times New Roman" w:hAnsi="Times New Roman"/>
                <w:sz w:val="24"/>
                <w:szCs w:val="24"/>
              </w:rPr>
              <w:t xml:space="preserve"> техники лыжных ходов. </w:t>
            </w:r>
            <w:r w:rsidRPr="00C52C17">
              <w:rPr>
                <w:rFonts w:ascii="Times New Roman" w:hAnsi="Times New Roman"/>
                <w:sz w:val="24"/>
                <w:szCs w:val="24"/>
              </w:rPr>
              <w:t>Развитие скоростной выносливости на дистанции до 3 км(дев)., до 5 км (юноши)  со средней скоростью. Коньковый ход.</w:t>
            </w:r>
          </w:p>
        </w:tc>
        <w:tc>
          <w:tcPr>
            <w:tcW w:w="992"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snapToGrid w:val="0"/>
              <w:spacing w:after="0" w:line="240" w:lineRule="auto"/>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E584A" w:rsidRPr="00C52C17" w:rsidRDefault="006E584A" w:rsidP="006E584A">
            <w:pPr>
              <w:snapToGrid w:val="0"/>
              <w:spacing w:after="0" w:line="240" w:lineRule="auto"/>
              <w:ind w:right="140"/>
              <w:rPr>
                <w:rFonts w:ascii="Times New Roman" w:hAnsi="Times New Roman"/>
                <w:sz w:val="24"/>
                <w:szCs w:val="24"/>
              </w:rPr>
            </w:pPr>
          </w:p>
        </w:tc>
      </w:tr>
      <w:tr w:rsidR="006E584A" w:rsidRPr="00C52C17" w:rsidTr="006E584A">
        <w:trPr>
          <w:trHeight w:val="382"/>
        </w:trPr>
        <w:tc>
          <w:tcPr>
            <w:tcW w:w="709"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spacing w:after="0" w:line="240" w:lineRule="auto"/>
              <w:ind w:right="140"/>
              <w:rPr>
                <w:rFonts w:ascii="Times New Roman" w:hAnsi="Times New Roman"/>
                <w:sz w:val="24"/>
                <w:szCs w:val="24"/>
              </w:rPr>
            </w:pPr>
            <w:r w:rsidRPr="00C52C17">
              <w:rPr>
                <w:rFonts w:ascii="Times New Roman" w:hAnsi="Times New Roman"/>
                <w:sz w:val="24"/>
                <w:szCs w:val="24"/>
              </w:rPr>
              <w:t>72-24</w:t>
            </w:r>
          </w:p>
        </w:tc>
        <w:tc>
          <w:tcPr>
            <w:tcW w:w="12475"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ind w:right="140"/>
              <w:rPr>
                <w:rFonts w:ascii="Times New Roman" w:hAnsi="Times New Roman"/>
                <w:sz w:val="24"/>
                <w:szCs w:val="24"/>
              </w:rPr>
            </w:pPr>
            <w:r>
              <w:rPr>
                <w:rFonts w:ascii="Times New Roman" w:hAnsi="Times New Roman"/>
                <w:sz w:val="24"/>
                <w:szCs w:val="24"/>
              </w:rPr>
              <w:t xml:space="preserve">Совершенствование техники нападающего удара. </w:t>
            </w:r>
            <w:r w:rsidRPr="00C52C17">
              <w:rPr>
                <w:rFonts w:ascii="Times New Roman" w:hAnsi="Times New Roman"/>
                <w:sz w:val="24"/>
                <w:szCs w:val="24"/>
              </w:rPr>
              <w:t xml:space="preserve"> Учебная игра.</w:t>
            </w:r>
            <w:r>
              <w:rPr>
                <w:rFonts w:ascii="Times New Roman" w:hAnsi="Times New Roman"/>
                <w:sz w:val="24"/>
                <w:szCs w:val="24"/>
              </w:rPr>
              <w:t xml:space="preserve"> Развитие физических способностей.</w:t>
            </w:r>
          </w:p>
        </w:tc>
        <w:tc>
          <w:tcPr>
            <w:tcW w:w="992"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snapToGrid w:val="0"/>
              <w:spacing w:after="0" w:line="240" w:lineRule="auto"/>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E584A" w:rsidRPr="00C52C17" w:rsidRDefault="006E584A" w:rsidP="006E584A">
            <w:pPr>
              <w:snapToGrid w:val="0"/>
              <w:spacing w:after="0" w:line="240" w:lineRule="auto"/>
              <w:ind w:right="140"/>
              <w:rPr>
                <w:rFonts w:ascii="Times New Roman" w:hAnsi="Times New Roman"/>
                <w:sz w:val="24"/>
                <w:szCs w:val="24"/>
              </w:rPr>
            </w:pPr>
          </w:p>
        </w:tc>
      </w:tr>
      <w:tr w:rsidR="006E584A" w:rsidRPr="00C52C17" w:rsidTr="006E584A">
        <w:trPr>
          <w:trHeight w:val="382"/>
        </w:trPr>
        <w:tc>
          <w:tcPr>
            <w:tcW w:w="709" w:type="dxa"/>
            <w:tcBorders>
              <w:top w:val="single" w:sz="4" w:space="0" w:color="000000"/>
              <w:left w:val="single" w:sz="4" w:space="0" w:color="000000"/>
              <w:bottom w:val="single" w:sz="4" w:space="0" w:color="000000"/>
            </w:tcBorders>
            <w:shd w:val="clear" w:color="auto" w:fill="auto"/>
          </w:tcPr>
          <w:p w:rsidR="006E584A" w:rsidRPr="00C52C17" w:rsidRDefault="006E584A" w:rsidP="00D45F81">
            <w:pPr>
              <w:spacing w:after="0" w:line="240" w:lineRule="auto"/>
              <w:ind w:right="140"/>
              <w:rPr>
                <w:rFonts w:ascii="Times New Roman" w:hAnsi="Times New Roman"/>
                <w:sz w:val="24"/>
                <w:szCs w:val="24"/>
              </w:rPr>
            </w:pPr>
            <w:r w:rsidRPr="00C52C17">
              <w:rPr>
                <w:rFonts w:ascii="Times New Roman" w:hAnsi="Times New Roman"/>
                <w:sz w:val="24"/>
                <w:szCs w:val="24"/>
              </w:rPr>
              <w:t>73-</w:t>
            </w:r>
            <w:r w:rsidRPr="00C52C17">
              <w:rPr>
                <w:rFonts w:ascii="Times New Roman" w:hAnsi="Times New Roman"/>
                <w:sz w:val="24"/>
                <w:szCs w:val="24"/>
              </w:rPr>
              <w:lastRenderedPageBreak/>
              <w:t>25</w:t>
            </w:r>
          </w:p>
        </w:tc>
        <w:tc>
          <w:tcPr>
            <w:tcW w:w="12475"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ind w:right="140"/>
              <w:rPr>
                <w:rFonts w:ascii="Times New Roman" w:hAnsi="Times New Roman"/>
                <w:sz w:val="24"/>
                <w:szCs w:val="24"/>
              </w:rPr>
            </w:pPr>
            <w:r w:rsidRPr="00C52C17">
              <w:rPr>
                <w:rFonts w:ascii="Times New Roman" w:hAnsi="Times New Roman"/>
                <w:sz w:val="24"/>
                <w:szCs w:val="24"/>
              </w:rPr>
              <w:lastRenderedPageBreak/>
              <w:t xml:space="preserve">Переход с одного хода на другой в зависимости. и о рельефа местности. Прохождение дистанции 3 км (дев), до 5 км </w:t>
            </w:r>
            <w:r w:rsidRPr="00C52C17">
              <w:rPr>
                <w:rFonts w:ascii="Times New Roman" w:hAnsi="Times New Roman"/>
                <w:sz w:val="24"/>
                <w:szCs w:val="24"/>
              </w:rPr>
              <w:lastRenderedPageBreak/>
              <w:t>(юноши)</w:t>
            </w:r>
            <w:r>
              <w:rPr>
                <w:rFonts w:ascii="Times New Roman" w:hAnsi="Times New Roman"/>
                <w:sz w:val="24"/>
                <w:szCs w:val="24"/>
              </w:rPr>
              <w:t xml:space="preserve"> на результат. Развитие физических способностей.</w:t>
            </w:r>
          </w:p>
        </w:tc>
        <w:tc>
          <w:tcPr>
            <w:tcW w:w="992"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snapToGrid w:val="0"/>
              <w:spacing w:after="0" w:line="240" w:lineRule="auto"/>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E584A" w:rsidRPr="00C52C17" w:rsidRDefault="006E584A" w:rsidP="006E584A">
            <w:pPr>
              <w:snapToGrid w:val="0"/>
              <w:spacing w:after="0" w:line="240" w:lineRule="auto"/>
              <w:ind w:right="140"/>
              <w:rPr>
                <w:rFonts w:ascii="Times New Roman" w:hAnsi="Times New Roman"/>
                <w:sz w:val="24"/>
                <w:szCs w:val="24"/>
              </w:rPr>
            </w:pPr>
          </w:p>
        </w:tc>
      </w:tr>
      <w:tr w:rsidR="006E584A" w:rsidRPr="00C52C17" w:rsidTr="006E584A">
        <w:trPr>
          <w:trHeight w:val="382"/>
        </w:trPr>
        <w:tc>
          <w:tcPr>
            <w:tcW w:w="709"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spacing w:after="0" w:line="240" w:lineRule="auto"/>
              <w:ind w:right="140"/>
              <w:rPr>
                <w:rFonts w:ascii="Times New Roman" w:hAnsi="Times New Roman"/>
                <w:sz w:val="24"/>
                <w:szCs w:val="24"/>
              </w:rPr>
            </w:pPr>
            <w:r w:rsidRPr="00C52C17">
              <w:rPr>
                <w:rFonts w:ascii="Times New Roman" w:hAnsi="Times New Roman"/>
                <w:sz w:val="24"/>
                <w:szCs w:val="24"/>
              </w:rPr>
              <w:lastRenderedPageBreak/>
              <w:t>74-26</w:t>
            </w:r>
          </w:p>
        </w:tc>
        <w:tc>
          <w:tcPr>
            <w:tcW w:w="12475"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ind w:right="140"/>
              <w:rPr>
                <w:rFonts w:ascii="Times New Roman" w:hAnsi="Times New Roman"/>
                <w:sz w:val="24"/>
                <w:szCs w:val="24"/>
              </w:rPr>
            </w:pPr>
            <w:r w:rsidRPr="00C52C17">
              <w:rPr>
                <w:rFonts w:ascii="Times New Roman" w:hAnsi="Times New Roman"/>
                <w:sz w:val="24"/>
                <w:szCs w:val="24"/>
              </w:rPr>
              <w:t xml:space="preserve">Прохождение дистанции 5 км без учета времени. </w:t>
            </w:r>
            <w:r>
              <w:rPr>
                <w:rFonts w:ascii="Times New Roman" w:hAnsi="Times New Roman"/>
                <w:sz w:val="24"/>
                <w:szCs w:val="24"/>
              </w:rPr>
              <w:t>Развитие физических способностей.</w:t>
            </w:r>
          </w:p>
        </w:tc>
        <w:tc>
          <w:tcPr>
            <w:tcW w:w="992"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autoSpaceDE w:val="0"/>
              <w:snapToGrid w:val="0"/>
              <w:ind w:right="140"/>
              <w:rPr>
                <w:rFonts w:ascii="Times New Roman" w:hAnsi="Times New Roman"/>
                <w:bCs/>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E584A" w:rsidRPr="00C52C17" w:rsidRDefault="006E584A" w:rsidP="006E584A">
            <w:pPr>
              <w:snapToGrid w:val="0"/>
              <w:spacing w:after="0" w:line="240" w:lineRule="auto"/>
              <w:ind w:right="140"/>
              <w:rPr>
                <w:rFonts w:ascii="Times New Roman" w:hAnsi="Times New Roman"/>
                <w:sz w:val="24"/>
                <w:szCs w:val="24"/>
              </w:rPr>
            </w:pPr>
          </w:p>
        </w:tc>
      </w:tr>
      <w:tr w:rsidR="006E584A" w:rsidRPr="00C52C17" w:rsidTr="006E584A">
        <w:trPr>
          <w:trHeight w:val="382"/>
        </w:trPr>
        <w:tc>
          <w:tcPr>
            <w:tcW w:w="709"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spacing w:after="0" w:line="240" w:lineRule="auto"/>
              <w:ind w:right="140"/>
              <w:rPr>
                <w:rFonts w:ascii="Times New Roman" w:hAnsi="Times New Roman"/>
                <w:sz w:val="24"/>
                <w:szCs w:val="24"/>
              </w:rPr>
            </w:pPr>
            <w:r w:rsidRPr="00C52C17">
              <w:rPr>
                <w:rFonts w:ascii="Times New Roman" w:hAnsi="Times New Roman"/>
                <w:sz w:val="24"/>
                <w:szCs w:val="24"/>
              </w:rPr>
              <w:t>75-27</w:t>
            </w:r>
          </w:p>
        </w:tc>
        <w:tc>
          <w:tcPr>
            <w:tcW w:w="12475"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ind w:right="140"/>
              <w:rPr>
                <w:rFonts w:ascii="Times New Roman" w:hAnsi="Times New Roman"/>
                <w:sz w:val="24"/>
                <w:szCs w:val="24"/>
              </w:rPr>
            </w:pPr>
            <w:r>
              <w:rPr>
                <w:rFonts w:ascii="Times New Roman" w:hAnsi="Times New Roman"/>
                <w:sz w:val="24"/>
                <w:szCs w:val="24"/>
              </w:rPr>
              <w:t xml:space="preserve">Совершенствование техники нападающего удара. </w:t>
            </w:r>
            <w:r w:rsidRPr="00C52C17">
              <w:rPr>
                <w:rFonts w:ascii="Times New Roman" w:hAnsi="Times New Roman"/>
                <w:sz w:val="24"/>
                <w:szCs w:val="24"/>
              </w:rPr>
              <w:t xml:space="preserve"> Учебная игра.</w:t>
            </w:r>
            <w:r>
              <w:rPr>
                <w:rFonts w:ascii="Times New Roman" w:hAnsi="Times New Roman"/>
                <w:sz w:val="24"/>
                <w:szCs w:val="24"/>
              </w:rPr>
              <w:t xml:space="preserve"> Развитие физических способностей.</w:t>
            </w:r>
            <w:r w:rsidRPr="00C52C17">
              <w:rPr>
                <w:rFonts w:ascii="Times New Roman" w:hAnsi="Times New Roman"/>
                <w:sz w:val="24"/>
                <w:szCs w:val="24"/>
              </w:rPr>
              <w:t xml:space="preserve">  </w:t>
            </w:r>
          </w:p>
        </w:tc>
        <w:tc>
          <w:tcPr>
            <w:tcW w:w="992"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autoSpaceDE w:val="0"/>
              <w:snapToGrid w:val="0"/>
              <w:ind w:right="140"/>
              <w:rPr>
                <w:rFonts w:ascii="Times New Roman" w:hAnsi="Times New Roman"/>
                <w:bCs/>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E584A" w:rsidRPr="00C52C17" w:rsidRDefault="006E584A" w:rsidP="006E584A">
            <w:pPr>
              <w:snapToGrid w:val="0"/>
              <w:spacing w:after="0" w:line="240" w:lineRule="auto"/>
              <w:ind w:right="140"/>
              <w:rPr>
                <w:rFonts w:ascii="Times New Roman" w:hAnsi="Times New Roman"/>
                <w:sz w:val="24"/>
                <w:szCs w:val="24"/>
              </w:rPr>
            </w:pPr>
          </w:p>
        </w:tc>
      </w:tr>
      <w:tr w:rsidR="006E584A" w:rsidRPr="00C52C17" w:rsidTr="006E584A">
        <w:trPr>
          <w:trHeight w:val="70"/>
        </w:trPr>
        <w:tc>
          <w:tcPr>
            <w:tcW w:w="709" w:type="dxa"/>
            <w:tcBorders>
              <w:top w:val="single" w:sz="4" w:space="0" w:color="000000"/>
              <w:left w:val="single" w:sz="4" w:space="0" w:color="000000"/>
              <w:bottom w:val="single" w:sz="4" w:space="0" w:color="000000"/>
            </w:tcBorders>
            <w:shd w:val="clear" w:color="auto" w:fill="auto"/>
          </w:tcPr>
          <w:p w:rsidR="006E584A" w:rsidRPr="00C52C17" w:rsidRDefault="006E584A" w:rsidP="00D45F81">
            <w:pPr>
              <w:spacing w:after="0" w:line="240" w:lineRule="auto"/>
              <w:ind w:right="140"/>
              <w:rPr>
                <w:rFonts w:ascii="Times New Roman" w:hAnsi="Times New Roman"/>
                <w:sz w:val="24"/>
                <w:szCs w:val="24"/>
              </w:rPr>
            </w:pPr>
            <w:r w:rsidRPr="00C52C17">
              <w:rPr>
                <w:rFonts w:ascii="Times New Roman" w:hAnsi="Times New Roman"/>
                <w:sz w:val="24"/>
                <w:szCs w:val="24"/>
              </w:rPr>
              <w:t>76-28</w:t>
            </w:r>
          </w:p>
        </w:tc>
        <w:tc>
          <w:tcPr>
            <w:tcW w:w="12475"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ind w:right="140"/>
              <w:rPr>
                <w:rFonts w:ascii="Times New Roman" w:hAnsi="Times New Roman"/>
                <w:sz w:val="24"/>
                <w:szCs w:val="24"/>
              </w:rPr>
            </w:pPr>
            <w:r w:rsidRPr="00C52C17">
              <w:rPr>
                <w:rFonts w:ascii="Times New Roman" w:hAnsi="Times New Roman"/>
                <w:sz w:val="24"/>
                <w:szCs w:val="24"/>
              </w:rPr>
              <w:t>Т. б. и поведение в плавательном бассейне. Стартовый прыжок. и техника плавания кролем на груди и на спине.(упражнения на суше.)  Презентация.</w:t>
            </w:r>
          </w:p>
        </w:tc>
        <w:tc>
          <w:tcPr>
            <w:tcW w:w="992"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snapToGrid w:val="0"/>
              <w:spacing w:after="0" w:line="240" w:lineRule="auto"/>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E584A" w:rsidRPr="00C52C17" w:rsidRDefault="006E584A" w:rsidP="006E584A">
            <w:pPr>
              <w:snapToGrid w:val="0"/>
              <w:spacing w:after="0" w:line="240" w:lineRule="auto"/>
              <w:ind w:right="140"/>
              <w:rPr>
                <w:rFonts w:ascii="Times New Roman" w:hAnsi="Times New Roman"/>
                <w:sz w:val="24"/>
                <w:szCs w:val="24"/>
              </w:rPr>
            </w:pPr>
          </w:p>
        </w:tc>
      </w:tr>
      <w:tr w:rsidR="006E584A" w:rsidRPr="00C52C17" w:rsidTr="006E584A">
        <w:trPr>
          <w:trHeight w:val="70"/>
        </w:trPr>
        <w:tc>
          <w:tcPr>
            <w:tcW w:w="709" w:type="dxa"/>
            <w:tcBorders>
              <w:top w:val="single" w:sz="4" w:space="0" w:color="000000"/>
              <w:left w:val="single" w:sz="4" w:space="0" w:color="000000"/>
              <w:bottom w:val="single" w:sz="4" w:space="0" w:color="000000"/>
            </w:tcBorders>
            <w:shd w:val="clear" w:color="auto" w:fill="auto"/>
          </w:tcPr>
          <w:p w:rsidR="006E584A" w:rsidRPr="00C52C17" w:rsidRDefault="006E584A" w:rsidP="00D45F81">
            <w:pPr>
              <w:spacing w:after="0" w:line="240" w:lineRule="auto"/>
              <w:ind w:right="140"/>
              <w:rPr>
                <w:rFonts w:ascii="Times New Roman" w:hAnsi="Times New Roman"/>
                <w:sz w:val="24"/>
                <w:szCs w:val="24"/>
              </w:rPr>
            </w:pPr>
            <w:r w:rsidRPr="00C52C17">
              <w:rPr>
                <w:rFonts w:ascii="Times New Roman" w:hAnsi="Times New Roman"/>
                <w:sz w:val="24"/>
                <w:szCs w:val="24"/>
              </w:rPr>
              <w:t>77-29</w:t>
            </w:r>
          </w:p>
        </w:tc>
        <w:tc>
          <w:tcPr>
            <w:tcW w:w="12475"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ind w:right="140"/>
              <w:rPr>
                <w:rFonts w:ascii="Times New Roman" w:hAnsi="Times New Roman"/>
                <w:sz w:val="24"/>
                <w:szCs w:val="24"/>
              </w:rPr>
            </w:pPr>
            <w:r w:rsidRPr="00C52C17">
              <w:rPr>
                <w:rFonts w:ascii="Times New Roman" w:hAnsi="Times New Roman"/>
                <w:sz w:val="24"/>
                <w:szCs w:val="24"/>
              </w:rPr>
              <w:t>Стартовый прыжок. и техника плавания кролем на груди и на спине, и брасом.(упражнения на суше.)  Презентация.</w:t>
            </w:r>
          </w:p>
        </w:tc>
        <w:tc>
          <w:tcPr>
            <w:tcW w:w="992"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snapToGrid w:val="0"/>
              <w:spacing w:after="0" w:line="240" w:lineRule="auto"/>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E584A" w:rsidRPr="00C52C17" w:rsidRDefault="006E584A" w:rsidP="006E584A">
            <w:pPr>
              <w:snapToGrid w:val="0"/>
              <w:spacing w:after="0" w:line="240" w:lineRule="auto"/>
              <w:ind w:right="140"/>
              <w:rPr>
                <w:rFonts w:ascii="Times New Roman" w:hAnsi="Times New Roman"/>
                <w:sz w:val="24"/>
                <w:szCs w:val="24"/>
              </w:rPr>
            </w:pPr>
          </w:p>
        </w:tc>
      </w:tr>
      <w:tr w:rsidR="006E584A" w:rsidRPr="00C52C17" w:rsidTr="006E584A">
        <w:trPr>
          <w:trHeight w:val="70"/>
        </w:trPr>
        <w:tc>
          <w:tcPr>
            <w:tcW w:w="709" w:type="dxa"/>
            <w:tcBorders>
              <w:top w:val="single" w:sz="4" w:space="0" w:color="000000"/>
              <w:left w:val="single" w:sz="4" w:space="0" w:color="000000"/>
              <w:bottom w:val="single" w:sz="4" w:space="0" w:color="000000"/>
            </w:tcBorders>
            <w:shd w:val="clear" w:color="auto" w:fill="auto"/>
          </w:tcPr>
          <w:p w:rsidR="006E584A" w:rsidRPr="00C52C17" w:rsidRDefault="006E584A" w:rsidP="00D45F81">
            <w:pPr>
              <w:spacing w:after="0" w:line="240" w:lineRule="auto"/>
              <w:ind w:right="140"/>
              <w:rPr>
                <w:rFonts w:ascii="Times New Roman" w:hAnsi="Times New Roman"/>
                <w:sz w:val="24"/>
                <w:szCs w:val="24"/>
              </w:rPr>
            </w:pPr>
            <w:r w:rsidRPr="00C52C17">
              <w:rPr>
                <w:rFonts w:ascii="Times New Roman" w:hAnsi="Times New Roman"/>
                <w:sz w:val="24"/>
                <w:szCs w:val="24"/>
              </w:rPr>
              <w:t>78-30</w:t>
            </w:r>
          </w:p>
        </w:tc>
        <w:tc>
          <w:tcPr>
            <w:tcW w:w="12475"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ind w:right="140"/>
              <w:rPr>
                <w:rFonts w:ascii="Times New Roman" w:hAnsi="Times New Roman"/>
                <w:sz w:val="24"/>
                <w:szCs w:val="24"/>
              </w:rPr>
            </w:pPr>
            <w:r w:rsidRPr="00C52C17">
              <w:rPr>
                <w:rFonts w:ascii="Times New Roman" w:hAnsi="Times New Roman"/>
                <w:sz w:val="24"/>
                <w:szCs w:val="24"/>
              </w:rPr>
              <w:t>Стартовый прыжок. и техника плавания кролем на груди и на спине, и брасом.(упражнения на суше.)  Презентация.</w:t>
            </w:r>
          </w:p>
        </w:tc>
        <w:tc>
          <w:tcPr>
            <w:tcW w:w="992" w:type="dxa"/>
            <w:tcBorders>
              <w:top w:val="single" w:sz="4" w:space="0" w:color="000000"/>
              <w:left w:val="single" w:sz="4" w:space="0" w:color="000000"/>
              <w:bottom w:val="single" w:sz="4" w:space="0" w:color="000000"/>
            </w:tcBorders>
            <w:shd w:val="clear" w:color="auto" w:fill="auto"/>
          </w:tcPr>
          <w:p w:rsidR="006E584A" w:rsidRPr="00C52C17" w:rsidRDefault="006E584A" w:rsidP="006E584A">
            <w:pPr>
              <w:snapToGrid w:val="0"/>
              <w:spacing w:after="0" w:line="240" w:lineRule="auto"/>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E584A" w:rsidRPr="00C52C17" w:rsidRDefault="006E584A" w:rsidP="006E584A">
            <w:pPr>
              <w:snapToGrid w:val="0"/>
              <w:spacing w:after="0" w:line="240" w:lineRule="auto"/>
              <w:ind w:right="140"/>
              <w:rPr>
                <w:rFonts w:ascii="Times New Roman" w:hAnsi="Times New Roman"/>
                <w:sz w:val="24"/>
                <w:szCs w:val="24"/>
              </w:rPr>
            </w:pPr>
          </w:p>
        </w:tc>
      </w:tr>
    </w:tbl>
    <w:p w:rsidR="00B00ED0" w:rsidRDefault="00B00ED0" w:rsidP="00B00ED0">
      <w:pPr>
        <w:ind w:right="140"/>
        <w:jc w:val="center"/>
        <w:rPr>
          <w:rFonts w:ascii="Times New Roman" w:hAnsi="Times New Roman"/>
          <w:sz w:val="24"/>
          <w:szCs w:val="24"/>
        </w:rPr>
      </w:pPr>
    </w:p>
    <w:p w:rsidR="00B00ED0" w:rsidRDefault="00B00ED0" w:rsidP="00B00ED0">
      <w:pPr>
        <w:ind w:right="140"/>
        <w:jc w:val="center"/>
        <w:rPr>
          <w:rFonts w:ascii="Times New Roman" w:hAnsi="Times New Roman"/>
          <w:sz w:val="24"/>
          <w:szCs w:val="24"/>
        </w:rPr>
      </w:pPr>
    </w:p>
    <w:p w:rsidR="00B00ED0" w:rsidRPr="00AE4421" w:rsidRDefault="00B00ED0" w:rsidP="00B00ED0">
      <w:pPr>
        <w:ind w:right="140"/>
        <w:jc w:val="center"/>
        <w:rPr>
          <w:rFonts w:ascii="Times New Roman" w:hAnsi="Times New Roman"/>
          <w:b/>
          <w:sz w:val="24"/>
          <w:szCs w:val="24"/>
        </w:rPr>
      </w:pPr>
      <w:r w:rsidRPr="00AE4421">
        <w:rPr>
          <w:rFonts w:ascii="Times New Roman" w:hAnsi="Times New Roman"/>
          <w:b/>
          <w:sz w:val="24"/>
          <w:szCs w:val="24"/>
        </w:rPr>
        <w:t xml:space="preserve">Тематическое планирование на 4 четверть 2 полугодия 11 класс </w:t>
      </w:r>
    </w:p>
    <w:p w:rsidR="00B00ED0" w:rsidRPr="00AE4421" w:rsidRDefault="00B00ED0" w:rsidP="00B00ED0">
      <w:pPr>
        <w:ind w:right="140"/>
        <w:jc w:val="center"/>
        <w:rPr>
          <w:rFonts w:ascii="Times New Roman" w:hAnsi="Times New Roman"/>
          <w:b/>
          <w:i/>
          <w:sz w:val="24"/>
          <w:szCs w:val="24"/>
        </w:rPr>
      </w:pPr>
      <w:r w:rsidRPr="00AE4421">
        <w:rPr>
          <w:rFonts w:ascii="Times New Roman" w:hAnsi="Times New Roman"/>
          <w:b/>
          <w:sz w:val="24"/>
          <w:szCs w:val="24"/>
        </w:rPr>
        <w:t>(легкая атлетика – 12 час, спортивные игры: волейбол -11час, мини-футбол – 4час.)</w:t>
      </w:r>
      <w:r w:rsidRPr="00AE4421">
        <w:rPr>
          <w:rFonts w:ascii="Times New Roman" w:hAnsi="Times New Roman"/>
          <w:b/>
          <w:i/>
          <w:sz w:val="24"/>
          <w:szCs w:val="24"/>
        </w:rPr>
        <w:t xml:space="preserve"> </w:t>
      </w:r>
    </w:p>
    <w:p w:rsidR="00B00ED0" w:rsidRPr="00C52C17" w:rsidRDefault="00B00ED0" w:rsidP="00B00ED0">
      <w:pPr>
        <w:ind w:right="140"/>
        <w:jc w:val="center"/>
        <w:rPr>
          <w:rFonts w:ascii="Times New Roman" w:hAnsi="Times New Roman"/>
          <w:sz w:val="24"/>
          <w:szCs w:val="24"/>
        </w:rPr>
      </w:pPr>
      <w:r w:rsidRPr="00C52C17">
        <w:rPr>
          <w:rFonts w:ascii="Times New Roman" w:hAnsi="Times New Roman"/>
          <w:i/>
          <w:sz w:val="24"/>
          <w:szCs w:val="24"/>
        </w:rPr>
        <w:t>Физическая культура и основы здорового образа жизни, физкультурно-оздоровительная деятельность, спортивно- оздоровительная деятельность, прикладная физическая подготовка, подготовка к сдаче норм ГТО.</w:t>
      </w:r>
    </w:p>
    <w:tbl>
      <w:tblPr>
        <w:tblW w:w="15168" w:type="dxa"/>
        <w:tblInd w:w="-885" w:type="dxa"/>
        <w:tblLayout w:type="fixed"/>
        <w:tblLook w:val="0000"/>
      </w:tblPr>
      <w:tblGrid>
        <w:gridCol w:w="709"/>
        <w:gridCol w:w="12475"/>
        <w:gridCol w:w="992"/>
        <w:gridCol w:w="992"/>
      </w:tblGrid>
      <w:tr w:rsidR="00AE4421" w:rsidRPr="00AE4421" w:rsidTr="00AE4421">
        <w:trPr>
          <w:trHeight w:val="382"/>
        </w:trPr>
        <w:tc>
          <w:tcPr>
            <w:tcW w:w="709" w:type="dxa"/>
            <w:vMerge w:val="restart"/>
            <w:tcBorders>
              <w:top w:val="single" w:sz="4" w:space="0" w:color="000000"/>
              <w:left w:val="single" w:sz="4" w:space="0" w:color="000000"/>
              <w:bottom w:val="single" w:sz="4" w:space="0" w:color="000000"/>
            </w:tcBorders>
            <w:shd w:val="clear" w:color="auto" w:fill="auto"/>
            <w:vAlign w:val="center"/>
          </w:tcPr>
          <w:p w:rsidR="00AE4421" w:rsidRPr="00AE4421" w:rsidRDefault="00AE4421" w:rsidP="006E584A">
            <w:pPr>
              <w:ind w:right="140"/>
              <w:jc w:val="center"/>
              <w:rPr>
                <w:rFonts w:ascii="Times New Roman" w:hAnsi="Times New Roman"/>
                <w:b/>
                <w:sz w:val="24"/>
                <w:szCs w:val="24"/>
              </w:rPr>
            </w:pPr>
            <w:r w:rsidRPr="00AE4421">
              <w:rPr>
                <w:rFonts w:ascii="Times New Roman" w:hAnsi="Times New Roman"/>
                <w:b/>
                <w:sz w:val="24"/>
                <w:szCs w:val="24"/>
              </w:rPr>
              <w:t>№</w:t>
            </w:r>
          </w:p>
        </w:tc>
        <w:tc>
          <w:tcPr>
            <w:tcW w:w="12475" w:type="dxa"/>
            <w:vMerge w:val="restart"/>
            <w:tcBorders>
              <w:top w:val="single" w:sz="4" w:space="0" w:color="000000"/>
              <w:left w:val="single" w:sz="4" w:space="0" w:color="000000"/>
              <w:bottom w:val="single" w:sz="4" w:space="0" w:color="000000"/>
            </w:tcBorders>
            <w:shd w:val="clear" w:color="auto" w:fill="auto"/>
            <w:vAlign w:val="center"/>
          </w:tcPr>
          <w:p w:rsidR="00AE4421" w:rsidRPr="00AE4421" w:rsidRDefault="00AE4421" w:rsidP="006E584A">
            <w:pPr>
              <w:snapToGrid w:val="0"/>
              <w:spacing w:after="0" w:line="240" w:lineRule="auto"/>
              <w:ind w:right="140"/>
              <w:jc w:val="center"/>
              <w:rPr>
                <w:rFonts w:ascii="Times New Roman" w:hAnsi="Times New Roman"/>
                <w:b/>
                <w:sz w:val="24"/>
                <w:szCs w:val="24"/>
              </w:rPr>
            </w:pPr>
          </w:p>
          <w:p w:rsidR="00AE4421" w:rsidRPr="00AE4421" w:rsidRDefault="00AE4421" w:rsidP="00AE4421">
            <w:pPr>
              <w:ind w:right="140"/>
              <w:jc w:val="center"/>
              <w:rPr>
                <w:rFonts w:ascii="Times New Roman" w:hAnsi="Times New Roman"/>
                <w:b/>
                <w:sz w:val="24"/>
                <w:szCs w:val="24"/>
              </w:rPr>
            </w:pPr>
            <w:r w:rsidRPr="00AE4421">
              <w:rPr>
                <w:rFonts w:ascii="Times New Roman" w:hAnsi="Times New Roman"/>
                <w:b/>
                <w:sz w:val="24"/>
                <w:szCs w:val="24"/>
              </w:rPr>
              <w:t xml:space="preserve">Содержание </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E4421" w:rsidRPr="00AE4421" w:rsidRDefault="00AE4421" w:rsidP="006E584A">
            <w:pPr>
              <w:spacing w:after="0" w:line="240" w:lineRule="auto"/>
              <w:ind w:right="140"/>
              <w:jc w:val="center"/>
              <w:rPr>
                <w:rFonts w:ascii="Times New Roman" w:hAnsi="Times New Roman"/>
                <w:b/>
                <w:sz w:val="24"/>
                <w:szCs w:val="24"/>
              </w:rPr>
            </w:pPr>
            <w:r w:rsidRPr="00AE4421">
              <w:rPr>
                <w:rFonts w:ascii="Times New Roman" w:hAnsi="Times New Roman"/>
                <w:b/>
                <w:sz w:val="24"/>
                <w:szCs w:val="24"/>
              </w:rPr>
              <w:t>Дата проведения</w:t>
            </w:r>
          </w:p>
        </w:tc>
      </w:tr>
      <w:tr w:rsidR="00AE4421" w:rsidRPr="00C52C17" w:rsidTr="00AE4421">
        <w:trPr>
          <w:trHeight w:val="382"/>
        </w:trPr>
        <w:tc>
          <w:tcPr>
            <w:tcW w:w="709" w:type="dxa"/>
            <w:vMerge/>
            <w:tcBorders>
              <w:top w:val="single" w:sz="4" w:space="0" w:color="000000"/>
              <w:left w:val="single" w:sz="4" w:space="0" w:color="000000"/>
              <w:bottom w:val="single" w:sz="4" w:space="0" w:color="000000"/>
            </w:tcBorders>
            <w:shd w:val="clear" w:color="auto" w:fill="auto"/>
            <w:vAlign w:val="center"/>
          </w:tcPr>
          <w:p w:rsidR="00AE4421" w:rsidRPr="00C52C17" w:rsidRDefault="00AE4421" w:rsidP="006E584A">
            <w:pPr>
              <w:snapToGrid w:val="0"/>
              <w:spacing w:after="0" w:line="240" w:lineRule="auto"/>
              <w:ind w:right="140"/>
              <w:jc w:val="center"/>
              <w:rPr>
                <w:rFonts w:ascii="Times New Roman" w:hAnsi="Times New Roman"/>
                <w:sz w:val="24"/>
                <w:szCs w:val="24"/>
              </w:rPr>
            </w:pPr>
          </w:p>
        </w:tc>
        <w:tc>
          <w:tcPr>
            <w:tcW w:w="12475" w:type="dxa"/>
            <w:vMerge/>
            <w:tcBorders>
              <w:top w:val="single" w:sz="4" w:space="0" w:color="000000"/>
              <w:left w:val="single" w:sz="4" w:space="0" w:color="000000"/>
              <w:bottom w:val="single" w:sz="4" w:space="0" w:color="000000"/>
            </w:tcBorders>
            <w:shd w:val="clear" w:color="auto" w:fill="auto"/>
            <w:vAlign w:val="center"/>
          </w:tcPr>
          <w:p w:rsidR="00AE4421" w:rsidRPr="00C52C17" w:rsidRDefault="00AE4421" w:rsidP="006E584A">
            <w:pPr>
              <w:snapToGrid w:val="0"/>
              <w:spacing w:after="0" w:line="240" w:lineRule="auto"/>
              <w:ind w:right="140"/>
              <w:jc w:val="center"/>
              <w:rPr>
                <w:rFonts w:ascii="Times New Roman" w:hAnsi="Times New Roman"/>
                <w:sz w:val="24"/>
                <w:szCs w:val="24"/>
              </w:rPr>
            </w:pPr>
          </w:p>
        </w:tc>
        <w:tc>
          <w:tcPr>
            <w:tcW w:w="992" w:type="dxa"/>
            <w:tcBorders>
              <w:top w:val="single" w:sz="4" w:space="0" w:color="000000"/>
              <w:left w:val="single" w:sz="4" w:space="0" w:color="000000"/>
              <w:bottom w:val="single" w:sz="4" w:space="0" w:color="000000"/>
            </w:tcBorders>
            <w:shd w:val="clear" w:color="auto" w:fill="auto"/>
            <w:vAlign w:val="center"/>
          </w:tcPr>
          <w:p w:rsidR="00AE4421" w:rsidRPr="00AE4421" w:rsidRDefault="00AE4421" w:rsidP="006E584A">
            <w:pPr>
              <w:spacing w:after="0" w:line="240" w:lineRule="auto"/>
              <w:ind w:right="140"/>
              <w:jc w:val="center"/>
              <w:rPr>
                <w:rFonts w:ascii="Times New Roman" w:hAnsi="Times New Roman"/>
                <w:b/>
                <w:sz w:val="24"/>
                <w:szCs w:val="24"/>
              </w:rPr>
            </w:pPr>
            <w:r w:rsidRPr="00AE4421">
              <w:rPr>
                <w:rFonts w:ascii="Times New Roman" w:hAnsi="Times New Roman"/>
                <w:b/>
                <w:sz w:val="24"/>
                <w:szCs w:val="24"/>
              </w:rPr>
              <w:t>План</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4421" w:rsidRPr="00AE4421" w:rsidRDefault="00AE4421" w:rsidP="006E584A">
            <w:pPr>
              <w:spacing w:after="0" w:line="240" w:lineRule="auto"/>
              <w:ind w:right="140"/>
              <w:jc w:val="center"/>
              <w:rPr>
                <w:rFonts w:ascii="Times New Roman" w:hAnsi="Times New Roman"/>
                <w:b/>
                <w:sz w:val="24"/>
                <w:szCs w:val="24"/>
              </w:rPr>
            </w:pPr>
            <w:r w:rsidRPr="00AE4421">
              <w:rPr>
                <w:rFonts w:ascii="Times New Roman" w:hAnsi="Times New Roman"/>
                <w:b/>
                <w:sz w:val="24"/>
                <w:szCs w:val="24"/>
              </w:rPr>
              <w:t>Факт</w:t>
            </w:r>
          </w:p>
        </w:tc>
      </w:tr>
      <w:tr w:rsidR="00AE4421" w:rsidRPr="00C52C17" w:rsidTr="00AE4421">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AE4421" w:rsidRPr="00C52C17" w:rsidRDefault="00AE4421" w:rsidP="00AE4421">
            <w:pPr>
              <w:spacing w:after="0" w:line="240" w:lineRule="auto"/>
              <w:ind w:right="140"/>
              <w:rPr>
                <w:rFonts w:ascii="Times New Roman" w:hAnsi="Times New Roman"/>
                <w:sz w:val="24"/>
                <w:szCs w:val="24"/>
              </w:rPr>
            </w:pPr>
            <w:r w:rsidRPr="00C52C17">
              <w:rPr>
                <w:rStyle w:val="ac"/>
                <w:rFonts w:ascii="Times New Roman" w:hAnsi="Times New Roman"/>
                <w:i w:val="0"/>
                <w:sz w:val="24"/>
                <w:szCs w:val="24"/>
              </w:rPr>
              <w:t>79-1</w:t>
            </w:r>
          </w:p>
        </w:tc>
        <w:tc>
          <w:tcPr>
            <w:tcW w:w="12475" w:type="dxa"/>
            <w:tcBorders>
              <w:top w:val="single" w:sz="4" w:space="0" w:color="000000"/>
              <w:left w:val="single" w:sz="4" w:space="0" w:color="000000"/>
              <w:bottom w:val="single" w:sz="4" w:space="0" w:color="000000"/>
            </w:tcBorders>
            <w:shd w:val="clear" w:color="auto" w:fill="auto"/>
          </w:tcPr>
          <w:p w:rsidR="00AE4421" w:rsidRPr="00C52C17" w:rsidRDefault="00AE4421" w:rsidP="006E584A">
            <w:pPr>
              <w:ind w:right="140"/>
              <w:rPr>
                <w:rFonts w:ascii="Times New Roman" w:hAnsi="Times New Roman"/>
                <w:sz w:val="24"/>
                <w:szCs w:val="24"/>
              </w:rPr>
            </w:pPr>
            <w:r w:rsidRPr="00C52C17">
              <w:rPr>
                <w:rFonts w:ascii="Times New Roman" w:hAnsi="Times New Roman"/>
                <w:i/>
                <w:sz w:val="24"/>
                <w:szCs w:val="24"/>
              </w:rPr>
              <w:t>Техника безопа</w:t>
            </w:r>
            <w:r>
              <w:rPr>
                <w:rFonts w:ascii="Times New Roman" w:hAnsi="Times New Roman"/>
                <w:i/>
                <w:sz w:val="24"/>
                <w:szCs w:val="24"/>
              </w:rPr>
              <w:t>сности на уроках волейбола</w:t>
            </w:r>
            <w:r w:rsidRPr="00C52C17">
              <w:rPr>
                <w:rFonts w:ascii="Times New Roman" w:hAnsi="Times New Roman"/>
                <w:i/>
                <w:sz w:val="24"/>
                <w:szCs w:val="24"/>
              </w:rPr>
              <w:t>.</w:t>
            </w:r>
            <w:r w:rsidRPr="00C52C17">
              <w:rPr>
                <w:rFonts w:ascii="Times New Roman" w:hAnsi="Times New Roman"/>
                <w:sz w:val="24"/>
                <w:szCs w:val="24"/>
              </w:rPr>
              <w:t xml:space="preserve"> </w:t>
            </w:r>
            <w:r>
              <w:rPr>
                <w:rFonts w:ascii="Times New Roman" w:hAnsi="Times New Roman"/>
                <w:sz w:val="24"/>
                <w:szCs w:val="24"/>
              </w:rPr>
              <w:t>Совершенствование техники защитных действий. Развитие двигательных способностей. Учебная игра.</w:t>
            </w:r>
          </w:p>
        </w:tc>
        <w:tc>
          <w:tcPr>
            <w:tcW w:w="992" w:type="dxa"/>
            <w:tcBorders>
              <w:top w:val="single" w:sz="4" w:space="0" w:color="000000"/>
              <w:left w:val="single" w:sz="4" w:space="0" w:color="000000"/>
              <w:bottom w:val="single" w:sz="4" w:space="0" w:color="000000"/>
            </w:tcBorders>
            <w:shd w:val="clear" w:color="auto" w:fill="auto"/>
          </w:tcPr>
          <w:p w:rsidR="00AE4421" w:rsidRPr="00C52C17" w:rsidRDefault="00AE4421" w:rsidP="006E584A">
            <w:pPr>
              <w:autoSpaceDE w:val="0"/>
              <w:snapToGrid w:val="0"/>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E4421" w:rsidRPr="00C52C17" w:rsidRDefault="00AE4421" w:rsidP="006E584A">
            <w:pPr>
              <w:snapToGrid w:val="0"/>
              <w:spacing w:line="240" w:lineRule="auto"/>
              <w:ind w:right="140"/>
              <w:rPr>
                <w:rFonts w:ascii="Times New Roman" w:hAnsi="Times New Roman"/>
                <w:sz w:val="24"/>
                <w:szCs w:val="24"/>
              </w:rPr>
            </w:pPr>
          </w:p>
        </w:tc>
      </w:tr>
      <w:tr w:rsidR="00AE4421" w:rsidRPr="00C52C17" w:rsidTr="00AE4421">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AE4421" w:rsidRPr="00C52C17" w:rsidRDefault="00AE4421" w:rsidP="00AE4421">
            <w:pPr>
              <w:spacing w:after="0" w:line="240" w:lineRule="auto"/>
              <w:ind w:right="140"/>
              <w:jc w:val="center"/>
              <w:rPr>
                <w:rFonts w:ascii="Times New Roman" w:hAnsi="Times New Roman"/>
                <w:sz w:val="24"/>
                <w:szCs w:val="24"/>
              </w:rPr>
            </w:pPr>
            <w:r w:rsidRPr="00C52C17">
              <w:rPr>
                <w:rFonts w:ascii="Times New Roman" w:hAnsi="Times New Roman"/>
                <w:sz w:val="24"/>
                <w:szCs w:val="24"/>
              </w:rPr>
              <w:t>80-2</w:t>
            </w:r>
          </w:p>
        </w:tc>
        <w:tc>
          <w:tcPr>
            <w:tcW w:w="12475" w:type="dxa"/>
            <w:tcBorders>
              <w:top w:val="single" w:sz="4" w:space="0" w:color="000000"/>
              <w:left w:val="single" w:sz="4" w:space="0" w:color="000000"/>
              <w:bottom w:val="single" w:sz="4" w:space="0" w:color="000000"/>
            </w:tcBorders>
            <w:shd w:val="clear" w:color="auto" w:fill="auto"/>
          </w:tcPr>
          <w:p w:rsidR="00AE4421" w:rsidRPr="00C52C17" w:rsidRDefault="00AE4421" w:rsidP="006E584A">
            <w:pPr>
              <w:ind w:right="140"/>
              <w:rPr>
                <w:rFonts w:ascii="Times New Roman" w:hAnsi="Times New Roman"/>
                <w:sz w:val="24"/>
                <w:szCs w:val="24"/>
              </w:rPr>
            </w:pPr>
            <w:r>
              <w:rPr>
                <w:rFonts w:ascii="Times New Roman" w:hAnsi="Times New Roman"/>
                <w:sz w:val="24"/>
                <w:szCs w:val="24"/>
              </w:rPr>
              <w:t>Совершенствование техники защитных действий. Развитие двигательных способностей. Учебная игра.</w:t>
            </w:r>
          </w:p>
        </w:tc>
        <w:tc>
          <w:tcPr>
            <w:tcW w:w="992" w:type="dxa"/>
            <w:tcBorders>
              <w:top w:val="single" w:sz="4" w:space="0" w:color="000000"/>
              <w:left w:val="single" w:sz="4" w:space="0" w:color="000000"/>
              <w:bottom w:val="single" w:sz="4" w:space="0" w:color="000000"/>
            </w:tcBorders>
            <w:shd w:val="clear" w:color="auto" w:fill="auto"/>
          </w:tcPr>
          <w:p w:rsidR="00AE4421" w:rsidRPr="00C52C17" w:rsidRDefault="00AE4421" w:rsidP="006E584A">
            <w:pPr>
              <w:autoSpaceDE w:val="0"/>
              <w:snapToGrid w:val="0"/>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E4421" w:rsidRPr="00C52C17" w:rsidRDefault="00AE4421" w:rsidP="006E584A">
            <w:pPr>
              <w:snapToGrid w:val="0"/>
              <w:spacing w:after="0" w:line="240" w:lineRule="auto"/>
              <w:ind w:right="140"/>
              <w:rPr>
                <w:rFonts w:ascii="Times New Roman" w:hAnsi="Times New Roman"/>
                <w:sz w:val="24"/>
                <w:szCs w:val="24"/>
              </w:rPr>
            </w:pPr>
          </w:p>
        </w:tc>
      </w:tr>
      <w:tr w:rsidR="00AE4421" w:rsidRPr="00C52C17" w:rsidTr="00AE4421">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AE4421" w:rsidRPr="00C52C17" w:rsidRDefault="00AE4421" w:rsidP="006E584A">
            <w:pPr>
              <w:spacing w:after="0" w:line="240" w:lineRule="auto"/>
              <w:ind w:right="140"/>
              <w:jc w:val="center"/>
              <w:rPr>
                <w:rFonts w:ascii="Times New Roman" w:hAnsi="Times New Roman"/>
                <w:sz w:val="24"/>
                <w:szCs w:val="24"/>
              </w:rPr>
            </w:pPr>
            <w:r w:rsidRPr="00C52C17">
              <w:rPr>
                <w:rFonts w:ascii="Times New Roman" w:hAnsi="Times New Roman"/>
                <w:sz w:val="24"/>
                <w:szCs w:val="24"/>
              </w:rPr>
              <w:t>81-3</w:t>
            </w:r>
          </w:p>
        </w:tc>
        <w:tc>
          <w:tcPr>
            <w:tcW w:w="12475" w:type="dxa"/>
            <w:tcBorders>
              <w:top w:val="single" w:sz="4" w:space="0" w:color="000000"/>
              <w:left w:val="single" w:sz="4" w:space="0" w:color="000000"/>
              <w:bottom w:val="single" w:sz="4" w:space="0" w:color="000000"/>
            </w:tcBorders>
            <w:shd w:val="clear" w:color="auto" w:fill="auto"/>
          </w:tcPr>
          <w:p w:rsidR="00AE4421" w:rsidRPr="00C52C17" w:rsidRDefault="00AE4421" w:rsidP="006E584A">
            <w:pPr>
              <w:ind w:right="140"/>
              <w:rPr>
                <w:rFonts w:ascii="Times New Roman" w:hAnsi="Times New Roman"/>
                <w:sz w:val="24"/>
                <w:szCs w:val="24"/>
              </w:rPr>
            </w:pPr>
            <w:r>
              <w:rPr>
                <w:rFonts w:ascii="Times New Roman" w:hAnsi="Times New Roman"/>
                <w:sz w:val="24"/>
                <w:szCs w:val="24"/>
              </w:rPr>
              <w:t>Совершенствование техники защитных действий. Развитие двигательных способностей. Учебная игра.</w:t>
            </w:r>
          </w:p>
        </w:tc>
        <w:tc>
          <w:tcPr>
            <w:tcW w:w="992" w:type="dxa"/>
            <w:tcBorders>
              <w:top w:val="single" w:sz="4" w:space="0" w:color="000000"/>
              <w:left w:val="single" w:sz="4" w:space="0" w:color="000000"/>
              <w:bottom w:val="single" w:sz="4" w:space="0" w:color="000000"/>
            </w:tcBorders>
            <w:shd w:val="clear" w:color="auto" w:fill="auto"/>
          </w:tcPr>
          <w:p w:rsidR="00AE4421" w:rsidRPr="00C52C17" w:rsidRDefault="00AE4421" w:rsidP="006E584A">
            <w:pPr>
              <w:autoSpaceDE w:val="0"/>
              <w:snapToGrid w:val="0"/>
              <w:ind w:right="140"/>
              <w:rPr>
                <w:rFonts w:ascii="Times New Roman" w:hAnsi="Times New Roman"/>
                <w:bCs/>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E4421" w:rsidRPr="00C52C17" w:rsidRDefault="00AE4421" w:rsidP="006E584A">
            <w:pPr>
              <w:snapToGrid w:val="0"/>
              <w:spacing w:after="0" w:line="240" w:lineRule="auto"/>
              <w:ind w:right="140"/>
              <w:rPr>
                <w:rFonts w:ascii="Times New Roman" w:hAnsi="Times New Roman"/>
                <w:sz w:val="24"/>
                <w:szCs w:val="24"/>
              </w:rPr>
            </w:pPr>
          </w:p>
        </w:tc>
      </w:tr>
      <w:tr w:rsidR="00AE4421" w:rsidRPr="00C52C17" w:rsidTr="00AE4421">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AE4421" w:rsidRPr="00C52C17" w:rsidRDefault="00AE4421" w:rsidP="006E584A">
            <w:pPr>
              <w:spacing w:after="0" w:line="240" w:lineRule="auto"/>
              <w:ind w:right="140"/>
              <w:jc w:val="center"/>
              <w:rPr>
                <w:rFonts w:ascii="Times New Roman" w:hAnsi="Times New Roman"/>
                <w:sz w:val="24"/>
                <w:szCs w:val="24"/>
              </w:rPr>
            </w:pPr>
            <w:r w:rsidRPr="00C52C17">
              <w:rPr>
                <w:rFonts w:ascii="Times New Roman" w:hAnsi="Times New Roman"/>
                <w:sz w:val="24"/>
                <w:szCs w:val="24"/>
              </w:rPr>
              <w:lastRenderedPageBreak/>
              <w:t>82- 4</w:t>
            </w:r>
          </w:p>
        </w:tc>
        <w:tc>
          <w:tcPr>
            <w:tcW w:w="12475" w:type="dxa"/>
            <w:tcBorders>
              <w:top w:val="single" w:sz="4" w:space="0" w:color="000000"/>
              <w:left w:val="single" w:sz="4" w:space="0" w:color="000000"/>
              <w:bottom w:val="single" w:sz="4" w:space="0" w:color="000000"/>
            </w:tcBorders>
            <w:shd w:val="clear" w:color="auto" w:fill="auto"/>
          </w:tcPr>
          <w:p w:rsidR="00AE4421" w:rsidRPr="00C52C17" w:rsidRDefault="00AE4421" w:rsidP="006E584A">
            <w:pPr>
              <w:ind w:right="140"/>
              <w:rPr>
                <w:rFonts w:ascii="Times New Roman" w:hAnsi="Times New Roman"/>
                <w:sz w:val="24"/>
                <w:szCs w:val="24"/>
              </w:rPr>
            </w:pPr>
            <w:r w:rsidRPr="00C52C17">
              <w:rPr>
                <w:rFonts w:ascii="Times New Roman" w:hAnsi="Times New Roman"/>
                <w:sz w:val="24"/>
                <w:szCs w:val="24"/>
              </w:rPr>
              <w:t xml:space="preserve">Прыжковые и беговые упражнения. </w:t>
            </w:r>
            <w:r>
              <w:rPr>
                <w:rFonts w:ascii="Times New Roman" w:hAnsi="Times New Roman"/>
                <w:sz w:val="24"/>
                <w:szCs w:val="24"/>
              </w:rPr>
              <w:t>Совершенствование техники прыжка в длину с разбега. Совершенствование техники защитных действий. Развитие двигательных способностей. Учебная игра.</w:t>
            </w:r>
          </w:p>
        </w:tc>
        <w:tc>
          <w:tcPr>
            <w:tcW w:w="992" w:type="dxa"/>
            <w:tcBorders>
              <w:top w:val="single" w:sz="4" w:space="0" w:color="000000"/>
              <w:left w:val="single" w:sz="4" w:space="0" w:color="000000"/>
              <w:bottom w:val="single" w:sz="4" w:space="0" w:color="000000"/>
            </w:tcBorders>
            <w:shd w:val="clear" w:color="auto" w:fill="auto"/>
          </w:tcPr>
          <w:p w:rsidR="00AE4421" w:rsidRPr="00C52C17" w:rsidRDefault="00AE4421" w:rsidP="006E584A">
            <w:pPr>
              <w:autoSpaceDE w:val="0"/>
              <w:snapToGrid w:val="0"/>
              <w:ind w:right="140"/>
              <w:rPr>
                <w:rFonts w:ascii="Times New Roman" w:hAnsi="Times New Roman"/>
                <w:bCs/>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E4421" w:rsidRPr="00C52C17" w:rsidRDefault="00AE4421" w:rsidP="006E584A">
            <w:pPr>
              <w:snapToGrid w:val="0"/>
              <w:spacing w:after="0" w:line="240" w:lineRule="auto"/>
              <w:ind w:right="140"/>
              <w:rPr>
                <w:rFonts w:ascii="Times New Roman" w:hAnsi="Times New Roman"/>
                <w:sz w:val="24"/>
                <w:szCs w:val="24"/>
              </w:rPr>
            </w:pPr>
          </w:p>
        </w:tc>
      </w:tr>
      <w:tr w:rsidR="00AE4421" w:rsidRPr="00C52C17" w:rsidTr="00AE4421">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AE4421" w:rsidRPr="00C52C17" w:rsidRDefault="00AE4421" w:rsidP="006E584A">
            <w:pPr>
              <w:spacing w:after="0" w:line="240" w:lineRule="auto"/>
              <w:ind w:right="140"/>
              <w:jc w:val="center"/>
              <w:rPr>
                <w:rFonts w:ascii="Times New Roman" w:hAnsi="Times New Roman"/>
                <w:sz w:val="24"/>
                <w:szCs w:val="24"/>
              </w:rPr>
            </w:pPr>
            <w:r w:rsidRPr="00C52C17">
              <w:rPr>
                <w:rFonts w:ascii="Times New Roman" w:hAnsi="Times New Roman"/>
                <w:sz w:val="24"/>
                <w:szCs w:val="24"/>
              </w:rPr>
              <w:t>83-5</w:t>
            </w:r>
          </w:p>
        </w:tc>
        <w:tc>
          <w:tcPr>
            <w:tcW w:w="12475" w:type="dxa"/>
            <w:tcBorders>
              <w:top w:val="single" w:sz="4" w:space="0" w:color="000000"/>
              <w:left w:val="single" w:sz="4" w:space="0" w:color="000000"/>
              <w:bottom w:val="single" w:sz="4" w:space="0" w:color="000000"/>
            </w:tcBorders>
            <w:shd w:val="clear" w:color="auto" w:fill="auto"/>
          </w:tcPr>
          <w:p w:rsidR="00AE4421" w:rsidRPr="00C52C17" w:rsidRDefault="00AE4421" w:rsidP="006E584A">
            <w:pPr>
              <w:ind w:right="140"/>
              <w:jc w:val="center"/>
              <w:rPr>
                <w:rFonts w:ascii="Times New Roman" w:hAnsi="Times New Roman"/>
                <w:sz w:val="24"/>
                <w:szCs w:val="24"/>
              </w:rPr>
            </w:pPr>
            <w:r>
              <w:rPr>
                <w:rFonts w:ascii="Times New Roman" w:hAnsi="Times New Roman"/>
                <w:sz w:val="24"/>
                <w:szCs w:val="24"/>
              </w:rPr>
              <w:t xml:space="preserve">Совершенствование тактики игры. Развитие физических способностей. Учебная игра. </w:t>
            </w:r>
            <w:r w:rsidRPr="00C52C17">
              <w:rPr>
                <w:rFonts w:ascii="Times New Roman" w:hAnsi="Times New Roman"/>
                <w:sz w:val="24"/>
                <w:szCs w:val="24"/>
              </w:rPr>
              <w:t xml:space="preserve"> </w:t>
            </w:r>
            <w:r w:rsidRPr="00C52C17">
              <w:rPr>
                <w:rFonts w:ascii="Times New Roman" w:hAnsi="Times New Roman"/>
                <w:i/>
                <w:sz w:val="24"/>
                <w:szCs w:val="24"/>
              </w:rPr>
              <w:t>Контроль за ЧСС до и после нагрузки</w:t>
            </w:r>
          </w:p>
        </w:tc>
        <w:tc>
          <w:tcPr>
            <w:tcW w:w="992" w:type="dxa"/>
            <w:tcBorders>
              <w:top w:val="single" w:sz="4" w:space="0" w:color="000000"/>
              <w:left w:val="single" w:sz="4" w:space="0" w:color="000000"/>
              <w:bottom w:val="single" w:sz="4" w:space="0" w:color="000000"/>
            </w:tcBorders>
            <w:shd w:val="clear" w:color="auto" w:fill="auto"/>
          </w:tcPr>
          <w:p w:rsidR="00AE4421" w:rsidRPr="00C52C17" w:rsidRDefault="00AE4421" w:rsidP="006E584A">
            <w:pPr>
              <w:snapToGrid w:val="0"/>
              <w:spacing w:after="0" w:line="240" w:lineRule="auto"/>
              <w:ind w:right="140"/>
              <w:rPr>
                <w:rFonts w:ascii="Times New Roman" w:hAnsi="Times New Roman"/>
                <w:bCs/>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E4421" w:rsidRPr="00C52C17" w:rsidRDefault="00AE4421" w:rsidP="006E584A">
            <w:pPr>
              <w:snapToGrid w:val="0"/>
              <w:spacing w:after="0" w:line="240" w:lineRule="auto"/>
              <w:ind w:right="140"/>
              <w:rPr>
                <w:rFonts w:ascii="Times New Roman" w:hAnsi="Times New Roman"/>
                <w:sz w:val="24"/>
                <w:szCs w:val="24"/>
              </w:rPr>
            </w:pPr>
          </w:p>
        </w:tc>
      </w:tr>
      <w:tr w:rsidR="00AE4421" w:rsidRPr="00C52C17" w:rsidTr="00AE4421">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AE4421" w:rsidRPr="00C52C17" w:rsidRDefault="00AE4421" w:rsidP="00AE4421">
            <w:pPr>
              <w:spacing w:after="0" w:line="240" w:lineRule="auto"/>
              <w:ind w:right="140"/>
              <w:jc w:val="center"/>
              <w:rPr>
                <w:rFonts w:ascii="Times New Roman" w:hAnsi="Times New Roman"/>
                <w:sz w:val="24"/>
                <w:szCs w:val="24"/>
              </w:rPr>
            </w:pPr>
            <w:r w:rsidRPr="00C52C17">
              <w:rPr>
                <w:rFonts w:ascii="Times New Roman" w:hAnsi="Times New Roman"/>
                <w:sz w:val="24"/>
                <w:szCs w:val="24"/>
              </w:rPr>
              <w:t>84-6</w:t>
            </w:r>
          </w:p>
        </w:tc>
        <w:tc>
          <w:tcPr>
            <w:tcW w:w="12475" w:type="dxa"/>
            <w:tcBorders>
              <w:top w:val="single" w:sz="4" w:space="0" w:color="000000"/>
              <w:left w:val="single" w:sz="4" w:space="0" w:color="000000"/>
              <w:bottom w:val="single" w:sz="4" w:space="0" w:color="000000"/>
            </w:tcBorders>
            <w:shd w:val="clear" w:color="auto" w:fill="auto"/>
          </w:tcPr>
          <w:p w:rsidR="00AE4421" w:rsidRPr="00C52C17" w:rsidRDefault="00AE4421" w:rsidP="006E584A">
            <w:pPr>
              <w:ind w:right="140"/>
              <w:jc w:val="center"/>
              <w:rPr>
                <w:rFonts w:ascii="Times New Roman" w:hAnsi="Times New Roman"/>
                <w:sz w:val="24"/>
                <w:szCs w:val="24"/>
              </w:rPr>
            </w:pPr>
            <w:r>
              <w:rPr>
                <w:rFonts w:ascii="Times New Roman" w:hAnsi="Times New Roman"/>
                <w:sz w:val="24"/>
                <w:szCs w:val="24"/>
              </w:rPr>
              <w:t>Совершенствование тактики игры. Развитие физических способностей. Учебная игра.</w:t>
            </w:r>
            <w:r w:rsidRPr="00C52C17">
              <w:rPr>
                <w:rFonts w:ascii="Times New Roman" w:hAnsi="Times New Roman"/>
                <w:sz w:val="24"/>
                <w:szCs w:val="24"/>
              </w:rPr>
              <w:t xml:space="preserve"> </w:t>
            </w:r>
            <w:r w:rsidRPr="00C52C17">
              <w:rPr>
                <w:rFonts w:ascii="Times New Roman" w:hAnsi="Times New Roman"/>
                <w:i/>
                <w:sz w:val="24"/>
                <w:szCs w:val="24"/>
              </w:rPr>
              <w:t>Правила соревнований.</w:t>
            </w:r>
          </w:p>
        </w:tc>
        <w:tc>
          <w:tcPr>
            <w:tcW w:w="992" w:type="dxa"/>
            <w:tcBorders>
              <w:top w:val="single" w:sz="4" w:space="0" w:color="000000"/>
              <w:left w:val="single" w:sz="4" w:space="0" w:color="000000"/>
              <w:bottom w:val="single" w:sz="4" w:space="0" w:color="000000"/>
            </w:tcBorders>
            <w:shd w:val="clear" w:color="auto" w:fill="auto"/>
          </w:tcPr>
          <w:p w:rsidR="00AE4421" w:rsidRPr="00C52C17" w:rsidRDefault="00AE4421" w:rsidP="006E584A">
            <w:pPr>
              <w:snapToGrid w:val="0"/>
              <w:spacing w:after="0" w:line="240" w:lineRule="auto"/>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E4421" w:rsidRPr="00C52C17" w:rsidRDefault="00AE4421" w:rsidP="006E584A">
            <w:pPr>
              <w:snapToGrid w:val="0"/>
              <w:spacing w:after="0" w:line="240" w:lineRule="auto"/>
              <w:ind w:right="140"/>
              <w:rPr>
                <w:rFonts w:ascii="Times New Roman" w:hAnsi="Times New Roman"/>
                <w:sz w:val="24"/>
                <w:szCs w:val="24"/>
              </w:rPr>
            </w:pPr>
          </w:p>
        </w:tc>
      </w:tr>
      <w:tr w:rsidR="00AE4421" w:rsidRPr="00C52C17" w:rsidTr="00AE4421">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AE4421" w:rsidRPr="00C52C17" w:rsidRDefault="00AE4421" w:rsidP="006E584A">
            <w:pPr>
              <w:spacing w:after="0" w:line="240" w:lineRule="auto"/>
              <w:ind w:right="140"/>
              <w:jc w:val="center"/>
              <w:rPr>
                <w:rFonts w:ascii="Times New Roman" w:hAnsi="Times New Roman"/>
                <w:sz w:val="24"/>
                <w:szCs w:val="24"/>
              </w:rPr>
            </w:pPr>
            <w:r w:rsidRPr="00C52C17">
              <w:rPr>
                <w:rFonts w:ascii="Times New Roman" w:hAnsi="Times New Roman"/>
                <w:sz w:val="24"/>
                <w:szCs w:val="24"/>
              </w:rPr>
              <w:t>85-7</w:t>
            </w:r>
          </w:p>
        </w:tc>
        <w:tc>
          <w:tcPr>
            <w:tcW w:w="12475" w:type="dxa"/>
            <w:tcBorders>
              <w:top w:val="single" w:sz="4" w:space="0" w:color="000000"/>
              <w:left w:val="single" w:sz="4" w:space="0" w:color="000000"/>
              <w:bottom w:val="single" w:sz="4" w:space="0" w:color="000000"/>
            </w:tcBorders>
            <w:shd w:val="clear" w:color="auto" w:fill="auto"/>
          </w:tcPr>
          <w:p w:rsidR="00AE4421" w:rsidRPr="00C52C17" w:rsidRDefault="00AE4421" w:rsidP="006E584A">
            <w:pPr>
              <w:ind w:right="140"/>
              <w:rPr>
                <w:rFonts w:ascii="Times New Roman" w:hAnsi="Times New Roman"/>
                <w:sz w:val="24"/>
                <w:szCs w:val="24"/>
              </w:rPr>
            </w:pPr>
            <w:r>
              <w:rPr>
                <w:rFonts w:ascii="Times New Roman" w:hAnsi="Times New Roman"/>
                <w:sz w:val="24"/>
                <w:szCs w:val="24"/>
              </w:rPr>
              <w:t xml:space="preserve">Совершенствование тактики игры. </w:t>
            </w:r>
            <w:r w:rsidRPr="00C52C17">
              <w:rPr>
                <w:rFonts w:ascii="Times New Roman" w:hAnsi="Times New Roman"/>
                <w:sz w:val="24"/>
                <w:szCs w:val="24"/>
              </w:rPr>
              <w:t xml:space="preserve">Передачи мяча из зон 1,6,5 в зону 3  после  подачи. </w:t>
            </w:r>
            <w:r>
              <w:rPr>
                <w:rFonts w:ascii="Times New Roman" w:hAnsi="Times New Roman"/>
                <w:sz w:val="24"/>
                <w:szCs w:val="24"/>
              </w:rPr>
              <w:t>Развитие физических способностей. Учебная игра.</w:t>
            </w:r>
          </w:p>
        </w:tc>
        <w:tc>
          <w:tcPr>
            <w:tcW w:w="992" w:type="dxa"/>
            <w:tcBorders>
              <w:top w:val="single" w:sz="4" w:space="0" w:color="000000"/>
              <w:left w:val="single" w:sz="4" w:space="0" w:color="000000"/>
              <w:bottom w:val="single" w:sz="4" w:space="0" w:color="000000"/>
            </w:tcBorders>
            <w:shd w:val="clear" w:color="auto" w:fill="auto"/>
          </w:tcPr>
          <w:p w:rsidR="00AE4421" w:rsidRPr="00C52C17" w:rsidRDefault="00AE4421" w:rsidP="006E584A">
            <w:pPr>
              <w:autoSpaceDE w:val="0"/>
              <w:snapToGrid w:val="0"/>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E4421" w:rsidRPr="00C52C17" w:rsidRDefault="00AE4421" w:rsidP="006E584A">
            <w:pPr>
              <w:snapToGrid w:val="0"/>
              <w:spacing w:after="0" w:line="240" w:lineRule="auto"/>
              <w:ind w:right="140"/>
              <w:rPr>
                <w:rFonts w:ascii="Times New Roman" w:hAnsi="Times New Roman"/>
                <w:sz w:val="24"/>
                <w:szCs w:val="24"/>
              </w:rPr>
            </w:pPr>
          </w:p>
        </w:tc>
      </w:tr>
      <w:tr w:rsidR="00AE4421" w:rsidRPr="00C52C17" w:rsidTr="00AE4421">
        <w:trPr>
          <w:trHeight w:val="557"/>
        </w:trPr>
        <w:tc>
          <w:tcPr>
            <w:tcW w:w="709" w:type="dxa"/>
            <w:tcBorders>
              <w:top w:val="single" w:sz="4" w:space="0" w:color="000000"/>
              <w:left w:val="single" w:sz="4" w:space="0" w:color="000000"/>
              <w:bottom w:val="single" w:sz="4" w:space="0" w:color="000000"/>
            </w:tcBorders>
            <w:shd w:val="clear" w:color="auto" w:fill="auto"/>
            <w:vAlign w:val="center"/>
          </w:tcPr>
          <w:p w:rsidR="00AE4421" w:rsidRPr="00C52C17" w:rsidRDefault="00AE4421" w:rsidP="006E584A">
            <w:pPr>
              <w:spacing w:after="0" w:line="240" w:lineRule="auto"/>
              <w:ind w:right="140"/>
              <w:jc w:val="center"/>
              <w:rPr>
                <w:rFonts w:ascii="Times New Roman" w:hAnsi="Times New Roman"/>
                <w:sz w:val="24"/>
                <w:szCs w:val="24"/>
              </w:rPr>
            </w:pPr>
            <w:r w:rsidRPr="00C52C17">
              <w:rPr>
                <w:rFonts w:ascii="Times New Roman" w:hAnsi="Times New Roman"/>
                <w:sz w:val="24"/>
                <w:szCs w:val="24"/>
              </w:rPr>
              <w:t>86-8</w:t>
            </w:r>
          </w:p>
        </w:tc>
        <w:tc>
          <w:tcPr>
            <w:tcW w:w="12475" w:type="dxa"/>
            <w:tcBorders>
              <w:top w:val="single" w:sz="4" w:space="0" w:color="000000"/>
              <w:left w:val="single" w:sz="4" w:space="0" w:color="000000"/>
              <w:bottom w:val="single" w:sz="4" w:space="0" w:color="000000"/>
            </w:tcBorders>
            <w:shd w:val="clear" w:color="auto" w:fill="auto"/>
          </w:tcPr>
          <w:p w:rsidR="00AE4421" w:rsidRPr="00C52C17" w:rsidRDefault="00AE4421" w:rsidP="006E584A">
            <w:pPr>
              <w:ind w:right="140"/>
              <w:rPr>
                <w:rFonts w:ascii="Times New Roman" w:hAnsi="Times New Roman"/>
                <w:sz w:val="24"/>
                <w:szCs w:val="24"/>
              </w:rPr>
            </w:pPr>
            <w:r>
              <w:rPr>
                <w:rFonts w:ascii="Times New Roman" w:hAnsi="Times New Roman"/>
                <w:sz w:val="24"/>
                <w:szCs w:val="24"/>
              </w:rPr>
              <w:t xml:space="preserve">Совершенствование тактики игры. </w:t>
            </w:r>
            <w:r w:rsidRPr="00C52C17">
              <w:rPr>
                <w:rFonts w:ascii="Times New Roman" w:hAnsi="Times New Roman"/>
                <w:sz w:val="24"/>
                <w:szCs w:val="24"/>
              </w:rPr>
              <w:t xml:space="preserve">Передачи мяча из зон 1,6,5 в зону 3  после  подачи. </w:t>
            </w:r>
            <w:r>
              <w:rPr>
                <w:rFonts w:ascii="Times New Roman" w:hAnsi="Times New Roman"/>
                <w:sz w:val="24"/>
                <w:szCs w:val="24"/>
              </w:rPr>
              <w:t>Развитие физических способностей. Учебная игра.</w:t>
            </w:r>
          </w:p>
        </w:tc>
        <w:tc>
          <w:tcPr>
            <w:tcW w:w="992" w:type="dxa"/>
            <w:tcBorders>
              <w:top w:val="single" w:sz="4" w:space="0" w:color="000000"/>
              <w:left w:val="single" w:sz="4" w:space="0" w:color="000000"/>
              <w:bottom w:val="single" w:sz="4" w:space="0" w:color="000000"/>
            </w:tcBorders>
            <w:shd w:val="clear" w:color="auto" w:fill="auto"/>
          </w:tcPr>
          <w:p w:rsidR="00AE4421" w:rsidRPr="00C52C17" w:rsidRDefault="00AE4421" w:rsidP="006E584A">
            <w:pPr>
              <w:autoSpaceDE w:val="0"/>
              <w:snapToGrid w:val="0"/>
              <w:ind w:right="140"/>
              <w:rPr>
                <w:rFonts w:ascii="Times New Roman" w:hAnsi="Times New Roman"/>
                <w:bCs/>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E4421" w:rsidRPr="00C52C17" w:rsidRDefault="00AE4421" w:rsidP="006E584A">
            <w:pPr>
              <w:snapToGrid w:val="0"/>
              <w:spacing w:after="0" w:line="240" w:lineRule="auto"/>
              <w:ind w:right="140"/>
              <w:rPr>
                <w:rFonts w:ascii="Times New Roman" w:hAnsi="Times New Roman"/>
                <w:sz w:val="24"/>
                <w:szCs w:val="24"/>
              </w:rPr>
            </w:pPr>
          </w:p>
        </w:tc>
      </w:tr>
      <w:tr w:rsidR="00AE4421" w:rsidRPr="00C52C17" w:rsidTr="00AE4421">
        <w:trPr>
          <w:trHeight w:val="557"/>
        </w:trPr>
        <w:tc>
          <w:tcPr>
            <w:tcW w:w="709" w:type="dxa"/>
            <w:tcBorders>
              <w:top w:val="single" w:sz="4" w:space="0" w:color="000000"/>
              <w:left w:val="single" w:sz="4" w:space="0" w:color="000000"/>
              <w:bottom w:val="single" w:sz="4" w:space="0" w:color="000000"/>
            </w:tcBorders>
            <w:shd w:val="clear" w:color="auto" w:fill="auto"/>
            <w:vAlign w:val="center"/>
          </w:tcPr>
          <w:p w:rsidR="00AE4421" w:rsidRPr="00C52C17" w:rsidRDefault="00AE4421" w:rsidP="00AE4421">
            <w:pPr>
              <w:spacing w:after="0" w:line="240" w:lineRule="auto"/>
              <w:ind w:right="140"/>
              <w:jc w:val="center"/>
              <w:rPr>
                <w:rFonts w:ascii="Times New Roman" w:hAnsi="Times New Roman"/>
                <w:sz w:val="24"/>
                <w:szCs w:val="24"/>
              </w:rPr>
            </w:pPr>
            <w:r w:rsidRPr="00C52C17">
              <w:rPr>
                <w:rFonts w:ascii="Times New Roman" w:hAnsi="Times New Roman"/>
                <w:sz w:val="24"/>
                <w:szCs w:val="24"/>
              </w:rPr>
              <w:t>87-9</w:t>
            </w:r>
          </w:p>
        </w:tc>
        <w:tc>
          <w:tcPr>
            <w:tcW w:w="12475" w:type="dxa"/>
            <w:tcBorders>
              <w:top w:val="single" w:sz="4" w:space="0" w:color="000000"/>
              <w:left w:val="single" w:sz="4" w:space="0" w:color="000000"/>
              <w:bottom w:val="single" w:sz="4" w:space="0" w:color="000000"/>
            </w:tcBorders>
            <w:shd w:val="clear" w:color="auto" w:fill="auto"/>
          </w:tcPr>
          <w:p w:rsidR="00AE4421" w:rsidRPr="00C52C17" w:rsidRDefault="00AE4421" w:rsidP="006E584A">
            <w:pPr>
              <w:ind w:right="140"/>
              <w:rPr>
                <w:rFonts w:ascii="Times New Roman" w:hAnsi="Times New Roman"/>
                <w:sz w:val="24"/>
                <w:szCs w:val="24"/>
              </w:rPr>
            </w:pPr>
            <w:r>
              <w:rPr>
                <w:rFonts w:ascii="Times New Roman" w:hAnsi="Times New Roman"/>
                <w:sz w:val="24"/>
                <w:szCs w:val="24"/>
              </w:rPr>
              <w:t xml:space="preserve"> Т/Б на уроках</w:t>
            </w:r>
            <w:r w:rsidRPr="00C52C17">
              <w:rPr>
                <w:rFonts w:ascii="Times New Roman" w:hAnsi="Times New Roman"/>
                <w:sz w:val="24"/>
                <w:szCs w:val="24"/>
              </w:rPr>
              <w:t xml:space="preserve">. </w:t>
            </w:r>
            <w:r>
              <w:rPr>
                <w:rFonts w:ascii="Times New Roman" w:hAnsi="Times New Roman"/>
                <w:sz w:val="24"/>
                <w:szCs w:val="24"/>
              </w:rPr>
              <w:t xml:space="preserve"> </w:t>
            </w:r>
            <w:r w:rsidRPr="00C52C17">
              <w:rPr>
                <w:rFonts w:ascii="Times New Roman" w:hAnsi="Times New Roman"/>
                <w:sz w:val="24"/>
                <w:szCs w:val="24"/>
              </w:rPr>
              <w:t xml:space="preserve"> Прыжковые и беговые упражнения. Прыжок в</w:t>
            </w:r>
            <w:r>
              <w:rPr>
                <w:rFonts w:ascii="Times New Roman" w:hAnsi="Times New Roman"/>
                <w:sz w:val="24"/>
                <w:szCs w:val="24"/>
              </w:rPr>
              <w:t xml:space="preserve"> длину с разбега</w:t>
            </w:r>
            <w:r w:rsidRPr="00C52C17">
              <w:rPr>
                <w:rFonts w:ascii="Times New Roman" w:hAnsi="Times New Roman"/>
                <w:sz w:val="24"/>
                <w:szCs w:val="24"/>
              </w:rPr>
              <w:t>. Развитие выносливости в переменном беге до 8 минут.</w:t>
            </w:r>
          </w:p>
        </w:tc>
        <w:tc>
          <w:tcPr>
            <w:tcW w:w="992" w:type="dxa"/>
            <w:tcBorders>
              <w:top w:val="single" w:sz="4" w:space="0" w:color="000000"/>
              <w:left w:val="single" w:sz="4" w:space="0" w:color="000000"/>
              <w:bottom w:val="single" w:sz="4" w:space="0" w:color="000000"/>
            </w:tcBorders>
            <w:shd w:val="clear" w:color="auto" w:fill="auto"/>
          </w:tcPr>
          <w:p w:rsidR="00AE4421" w:rsidRPr="00C52C17" w:rsidRDefault="00AE4421" w:rsidP="006E584A">
            <w:pPr>
              <w:autoSpaceDE w:val="0"/>
              <w:snapToGrid w:val="0"/>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E4421" w:rsidRPr="00C52C17" w:rsidRDefault="00AE4421" w:rsidP="006E584A">
            <w:pPr>
              <w:snapToGrid w:val="0"/>
              <w:spacing w:after="0" w:line="240" w:lineRule="auto"/>
              <w:ind w:right="140"/>
              <w:rPr>
                <w:rFonts w:ascii="Times New Roman" w:hAnsi="Times New Roman"/>
                <w:sz w:val="24"/>
                <w:szCs w:val="24"/>
              </w:rPr>
            </w:pPr>
          </w:p>
        </w:tc>
      </w:tr>
      <w:tr w:rsidR="00AE4421" w:rsidRPr="00C52C17" w:rsidTr="00AE4421">
        <w:trPr>
          <w:trHeight w:val="595"/>
        </w:trPr>
        <w:tc>
          <w:tcPr>
            <w:tcW w:w="709" w:type="dxa"/>
            <w:tcBorders>
              <w:top w:val="single" w:sz="4" w:space="0" w:color="000000"/>
              <w:left w:val="single" w:sz="4" w:space="0" w:color="000000"/>
              <w:bottom w:val="single" w:sz="4" w:space="0" w:color="000000"/>
            </w:tcBorders>
            <w:shd w:val="clear" w:color="auto" w:fill="auto"/>
            <w:vAlign w:val="center"/>
          </w:tcPr>
          <w:p w:rsidR="00AE4421" w:rsidRPr="00C52C17" w:rsidRDefault="00AE4421" w:rsidP="00AE4421">
            <w:pPr>
              <w:spacing w:after="0" w:line="240" w:lineRule="auto"/>
              <w:ind w:right="140"/>
              <w:jc w:val="center"/>
              <w:rPr>
                <w:rFonts w:ascii="Times New Roman" w:hAnsi="Times New Roman"/>
                <w:sz w:val="24"/>
                <w:szCs w:val="24"/>
              </w:rPr>
            </w:pPr>
            <w:r w:rsidRPr="00C52C17">
              <w:rPr>
                <w:rFonts w:ascii="Times New Roman" w:hAnsi="Times New Roman"/>
                <w:sz w:val="24"/>
                <w:szCs w:val="24"/>
              </w:rPr>
              <w:t>88-10</w:t>
            </w:r>
          </w:p>
        </w:tc>
        <w:tc>
          <w:tcPr>
            <w:tcW w:w="12475" w:type="dxa"/>
            <w:tcBorders>
              <w:top w:val="single" w:sz="4" w:space="0" w:color="000000"/>
              <w:left w:val="single" w:sz="4" w:space="0" w:color="000000"/>
              <w:bottom w:val="single" w:sz="4" w:space="0" w:color="000000"/>
            </w:tcBorders>
            <w:shd w:val="clear" w:color="auto" w:fill="auto"/>
          </w:tcPr>
          <w:p w:rsidR="00AE4421" w:rsidRPr="00C52C17" w:rsidRDefault="00AE4421" w:rsidP="006E584A">
            <w:pPr>
              <w:ind w:right="140"/>
              <w:rPr>
                <w:rFonts w:ascii="Times New Roman" w:hAnsi="Times New Roman"/>
                <w:sz w:val="24"/>
                <w:szCs w:val="24"/>
              </w:rPr>
            </w:pPr>
            <w:r w:rsidRPr="00C52C17">
              <w:rPr>
                <w:rFonts w:ascii="Times New Roman" w:hAnsi="Times New Roman"/>
                <w:sz w:val="24"/>
                <w:szCs w:val="24"/>
              </w:rPr>
              <w:t>Прыжковые и беговые</w:t>
            </w:r>
            <w:r>
              <w:rPr>
                <w:rFonts w:ascii="Times New Roman" w:hAnsi="Times New Roman"/>
                <w:sz w:val="24"/>
                <w:szCs w:val="24"/>
              </w:rPr>
              <w:t xml:space="preserve"> упражнения. </w:t>
            </w:r>
            <w:r w:rsidRPr="00C52C17">
              <w:rPr>
                <w:rFonts w:ascii="Times New Roman" w:hAnsi="Times New Roman"/>
                <w:sz w:val="24"/>
                <w:szCs w:val="24"/>
              </w:rPr>
              <w:t xml:space="preserve"> Прыжок в</w:t>
            </w:r>
            <w:r>
              <w:rPr>
                <w:rFonts w:ascii="Times New Roman" w:hAnsi="Times New Roman"/>
                <w:sz w:val="24"/>
                <w:szCs w:val="24"/>
              </w:rPr>
              <w:t xml:space="preserve"> длину с разбега</w:t>
            </w:r>
            <w:r w:rsidRPr="00C52C17">
              <w:rPr>
                <w:rFonts w:ascii="Times New Roman" w:hAnsi="Times New Roman"/>
                <w:sz w:val="24"/>
                <w:szCs w:val="24"/>
              </w:rPr>
              <w:t>.. Зачет -  прыжок в длину  с места.</w:t>
            </w:r>
          </w:p>
        </w:tc>
        <w:tc>
          <w:tcPr>
            <w:tcW w:w="992" w:type="dxa"/>
            <w:tcBorders>
              <w:top w:val="single" w:sz="4" w:space="0" w:color="000000"/>
              <w:left w:val="single" w:sz="4" w:space="0" w:color="000000"/>
              <w:bottom w:val="single" w:sz="4" w:space="0" w:color="000000"/>
            </w:tcBorders>
            <w:shd w:val="clear" w:color="auto" w:fill="auto"/>
          </w:tcPr>
          <w:p w:rsidR="00AE4421" w:rsidRPr="00C52C17" w:rsidRDefault="00AE4421" w:rsidP="006E584A">
            <w:pPr>
              <w:snapToGrid w:val="0"/>
              <w:spacing w:after="0" w:line="240" w:lineRule="auto"/>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E4421" w:rsidRPr="00C52C17" w:rsidRDefault="00AE4421" w:rsidP="006E584A">
            <w:pPr>
              <w:snapToGrid w:val="0"/>
              <w:spacing w:after="0" w:line="240" w:lineRule="auto"/>
              <w:ind w:right="140"/>
              <w:rPr>
                <w:rFonts w:ascii="Times New Roman" w:hAnsi="Times New Roman"/>
                <w:sz w:val="24"/>
                <w:szCs w:val="24"/>
              </w:rPr>
            </w:pPr>
          </w:p>
        </w:tc>
      </w:tr>
      <w:tr w:rsidR="00AE4421" w:rsidRPr="00C52C17" w:rsidTr="00AE4421">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AE4421" w:rsidRPr="00C52C17" w:rsidRDefault="00AE4421" w:rsidP="006E584A">
            <w:pPr>
              <w:spacing w:after="0" w:line="240" w:lineRule="auto"/>
              <w:ind w:right="140"/>
              <w:jc w:val="center"/>
              <w:rPr>
                <w:rFonts w:ascii="Times New Roman" w:hAnsi="Times New Roman"/>
                <w:sz w:val="24"/>
                <w:szCs w:val="24"/>
              </w:rPr>
            </w:pPr>
            <w:r w:rsidRPr="00C52C17">
              <w:rPr>
                <w:rFonts w:ascii="Times New Roman" w:hAnsi="Times New Roman"/>
                <w:sz w:val="24"/>
                <w:szCs w:val="24"/>
              </w:rPr>
              <w:t>89-11</w:t>
            </w:r>
          </w:p>
        </w:tc>
        <w:tc>
          <w:tcPr>
            <w:tcW w:w="12475" w:type="dxa"/>
            <w:tcBorders>
              <w:top w:val="single" w:sz="4" w:space="0" w:color="000000"/>
              <w:left w:val="single" w:sz="4" w:space="0" w:color="000000"/>
              <w:bottom w:val="single" w:sz="4" w:space="0" w:color="000000"/>
            </w:tcBorders>
            <w:shd w:val="clear" w:color="auto" w:fill="auto"/>
          </w:tcPr>
          <w:p w:rsidR="00AE4421" w:rsidRPr="00C52C17" w:rsidRDefault="00AE4421" w:rsidP="006E584A">
            <w:pPr>
              <w:ind w:right="140"/>
              <w:rPr>
                <w:rFonts w:ascii="Times New Roman" w:hAnsi="Times New Roman"/>
                <w:sz w:val="24"/>
                <w:szCs w:val="24"/>
              </w:rPr>
            </w:pPr>
            <w:r w:rsidRPr="00C52C17">
              <w:rPr>
                <w:rFonts w:ascii="Times New Roman" w:hAnsi="Times New Roman"/>
                <w:sz w:val="24"/>
                <w:szCs w:val="24"/>
              </w:rPr>
              <w:t xml:space="preserve">Прыжковые и беговые упражнения. </w:t>
            </w:r>
            <w:r>
              <w:rPr>
                <w:rFonts w:ascii="Times New Roman" w:hAnsi="Times New Roman"/>
                <w:sz w:val="24"/>
                <w:szCs w:val="24"/>
              </w:rPr>
              <w:t>Совершенствование техники прыжка в длину с разбега.</w:t>
            </w:r>
          </w:p>
        </w:tc>
        <w:tc>
          <w:tcPr>
            <w:tcW w:w="992" w:type="dxa"/>
            <w:tcBorders>
              <w:top w:val="single" w:sz="4" w:space="0" w:color="000000"/>
              <w:left w:val="single" w:sz="4" w:space="0" w:color="000000"/>
              <w:bottom w:val="single" w:sz="4" w:space="0" w:color="000000"/>
            </w:tcBorders>
            <w:shd w:val="clear" w:color="auto" w:fill="auto"/>
          </w:tcPr>
          <w:p w:rsidR="00AE4421" w:rsidRPr="00C52C17" w:rsidRDefault="00AE4421" w:rsidP="006E584A">
            <w:pPr>
              <w:autoSpaceDE w:val="0"/>
              <w:snapToGrid w:val="0"/>
              <w:ind w:right="140"/>
              <w:rPr>
                <w:rFonts w:ascii="Times New Roman" w:hAnsi="Times New Roman"/>
                <w:bCs/>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E4421" w:rsidRPr="00C52C17" w:rsidRDefault="00AE4421" w:rsidP="006E584A">
            <w:pPr>
              <w:snapToGrid w:val="0"/>
              <w:spacing w:after="0" w:line="240" w:lineRule="auto"/>
              <w:ind w:right="140"/>
              <w:rPr>
                <w:rFonts w:ascii="Times New Roman" w:hAnsi="Times New Roman"/>
                <w:sz w:val="24"/>
                <w:szCs w:val="24"/>
              </w:rPr>
            </w:pPr>
          </w:p>
        </w:tc>
      </w:tr>
      <w:tr w:rsidR="00AE4421" w:rsidRPr="00C52C17" w:rsidTr="00AE4421">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AE4421" w:rsidRPr="00C52C17" w:rsidRDefault="00AE4421" w:rsidP="00AE4421">
            <w:pPr>
              <w:spacing w:after="0" w:line="240" w:lineRule="auto"/>
              <w:ind w:right="140"/>
              <w:jc w:val="center"/>
              <w:rPr>
                <w:rFonts w:ascii="Times New Roman" w:hAnsi="Times New Roman"/>
                <w:sz w:val="24"/>
                <w:szCs w:val="24"/>
              </w:rPr>
            </w:pPr>
            <w:r w:rsidRPr="00C52C17">
              <w:rPr>
                <w:rFonts w:ascii="Times New Roman" w:hAnsi="Times New Roman"/>
                <w:sz w:val="24"/>
                <w:szCs w:val="24"/>
              </w:rPr>
              <w:t>90-12</w:t>
            </w:r>
          </w:p>
        </w:tc>
        <w:tc>
          <w:tcPr>
            <w:tcW w:w="12475" w:type="dxa"/>
            <w:tcBorders>
              <w:top w:val="single" w:sz="4" w:space="0" w:color="000000"/>
              <w:left w:val="single" w:sz="4" w:space="0" w:color="000000"/>
              <w:bottom w:val="single" w:sz="4" w:space="0" w:color="000000"/>
            </w:tcBorders>
            <w:shd w:val="clear" w:color="auto" w:fill="auto"/>
          </w:tcPr>
          <w:p w:rsidR="00AE4421" w:rsidRPr="00C52C17" w:rsidRDefault="00AE4421" w:rsidP="006E584A">
            <w:pPr>
              <w:ind w:right="140"/>
              <w:rPr>
                <w:rFonts w:ascii="Times New Roman" w:hAnsi="Times New Roman"/>
                <w:sz w:val="24"/>
                <w:szCs w:val="24"/>
              </w:rPr>
            </w:pPr>
            <w:r w:rsidRPr="00C52C17">
              <w:rPr>
                <w:rFonts w:ascii="Times New Roman" w:hAnsi="Times New Roman"/>
                <w:sz w:val="24"/>
                <w:szCs w:val="24"/>
              </w:rPr>
              <w:t xml:space="preserve">Прыжковые и беговые упражнения. </w:t>
            </w:r>
            <w:r>
              <w:rPr>
                <w:rFonts w:ascii="Times New Roman" w:hAnsi="Times New Roman"/>
                <w:sz w:val="24"/>
                <w:szCs w:val="24"/>
              </w:rPr>
              <w:t>Совершенствование техники прыжка в длину с разбега.</w:t>
            </w:r>
          </w:p>
        </w:tc>
        <w:tc>
          <w:tcPr>
            <w:tcW w:w="992" w:type="dxa"/>
            <w:tcBorders>
              <w:top w:val="single" w:sz="4" w:space="0" w:color="000000"/>
              <w:left w:val="single" w:sz="4" w:space="0" w:color="000000"/>
              <w:bottom w:val="single" w:sz="4" w:space="0" w:color="000000"/>
            </w:tcBorders>
            <w:shd w:val="clear" w:color="auto" w:fill="auto"/>
          </w:tcPr>
          <w:p w:rsidR="00AE4421" w:rsidRPr="00C52C17" w:rsidRDefault="00AE4421" w:rsidP="006E584A">
            <w:pPr>
              <w:snapToGrid w:val="0"/>
              <w:spacing w:after="0" w:line="240" w:lineRule="auto"/>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E4421" w:rsidRPr="00C52C17" w:rsidRDefault="00AE4421" w:rsidP="006E584A">
            <w:pPr>
              <w:snapToGrid w:val="0"/>
              <w:spacing w:after="0" w:line="240" w:lineRule="auto"/>
              <w:ind w:right="140"/>
              <w:rPr>
                <w:rFonts w:ascii="Times New Roman" w:hAnsi="Times New Roman"/>
                <w:sz w:val="24"/>
                <w:szCs w:val="24"/>
              </w:rPr>
            </w:pPr>
          </w:p>
        </w:tc>
      </w:tr>
      <w:tr w:rsidR="00AE4421" w:rsidRPr="00C52C17" w:rsidTr="00AE4421">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AE4421" w:rsidRPr="00C52C17" w:rsidRDefault="00AE4421" w:rsidP="006E584A">
            <w:pPr>
              <w:spacing w:after="0" w:line="240" w:lineRule="auto"/>
              <w:ind w:right="140"/>
              <w:jc w:val="center"/>
              <w:rPr>
                <w:rFonts w:ascii="Times New Roman" w:hAnsi="Times New Roman"/>
                <w:sz w:val="24"/>
                <w:szCs w:val="24"/>
              </w:rPr>
            </w:pPr>
            <w:r w:rsidRPr="00C52C17">
              <w:rPr>
                <w:rFonts w:ascii="Times New Roman" w:hAnsi="Times New Roman"/>
                <w:sz w:val="24"/>
                <w:szCs w:val="24"/>
              </w:rPr>
              <w:t>91-13</w:t>
            </w:r>
          </w:p>
        </w:tc>
        <w:tc>
          <w:tcPr>
            <w:tcW w:w="12475" w:type="dxa"/>
            <w:tcBorders>
              <w:top w:val="single" w:sz="4" w:space="0" w:color="000000"/>
              <w:left w:val="single" w:sz="4" w:space="0" w:color="000000"/>
              <w:bottom w:val="single" w:sz="4" w:space="0" w:color="000000"/>
            </w:tcBorders>
            <w:shd w:val="clear" w:color="auto" w:fill="auto"/>
          </w:tcPr>
          <w:p w:rsidR="00AE4421" w:rsidRPr="00C52C17" w:rsidRDefault="00AE4421" w:rsidP="006E584A">
            <w:pPr>
              <w:ind w:right="140"/>
              <w:rPr>
                <w:rFonts w:ascii="Times New Roman" w:hAnsi="Times New Roman"/>
                <w:sz w:val="24"/>
                <w:szCs w:val="24"/>
              </w:rPr>
            </w:pPr>
            <w:r>
              <w:rPr>
                <w:rFonts w:ascii="Times New Roman" w:hAnsi="Times New Roman"/>
                <w:sz w:val="24"/>
                <w:szCs w:val="24"/>
              </w:rPr>
              <w:t>Т/Б на уроках</w:t>
            </w:r>
            <w:r w:rsidRPr="00C52C17">
              <w:rPr>
                <w:rFonts w:ascii="Times New Roman" w:hAnsi="Times New Roman"/>
                <w:sz w:val="24"/>
                <w:szCs w:val="24"/>
              </w:rPr>
              <w:t xml:space="preserve">. </w:t>
            </w:r>
            <w:r>
              <w:rPr>
                <w:rFonts w:ascii="Times New Roman" w:hAnsi="Times New Roman"/>
                <w:sz w:val="24"/>
                <w:szCs w:val="24"/>
              </w:rPr>
              <w:t xml:space="preserve"> </w:t>
            </w:r>
            <w:r w:rsidRPr="00C52C17">
              <w:rPr>
                <w:rFonts w:ascii="Times New Roman" w:hAnsi="Times New Roman"/>
                <w:sz w:val="24"/>
                <w:szCs w:val="24"/>
              </w:rPr>
              <w:t xml:space="preserve"> Прыжковые и беговые упражнения. Прыжок в</w:t>
            </w:r>
            <w:r>
              <w:rPr>
                <w:rFonts w:ascii="Times New Roman" w:hAnsi="Times New Roman"/>
                <w:sz w:val="24"/>
                <w:szCs w:val="24"/>
              </w:rPr>
              <w:t xml:space="preserve"> длину с разбега</w:t>
            </w:r>
            <w:r w:rsidRPr="00C52C17">
              <w:rPr>
                <w:rFonts w:ascii="Times New Roman" w:hAnsi="Times New Roman"/>
                <w:sz w:val="24"/>
                <w:szCs w:val="24"/>
              </w:rPr>
              <w:t>. Развитие выносливости в переменном беге до 8 минут.</w:t>
            </w:r>
          </w:p>
        </w:tc>
        <w:tc>
          <w:tcPr>
            <w:tcW w:w="992" w:type="dxa"/>
            <w:tcBorders>
              <w:top w:val="single" w:sz="4" w:space="0" w:color="000000"/>
              <w:left w:val="single" w:sz="4" w:space="0" w:color="000000"/>
              <w:bottom w:val="single" w:sz="4" w:space="0" w:color="000000"/>
            </w:tcBorders>
            <w:shd w:val="clear" w:color="auto" w:fill="auto"/>
          </w:tcPr>
          <w:p w:rsidR="00AE4421" w:rsidRPr="00C52C17" w:rsidRDefault="00AE4421" w:rsidP="006E584A">
            <w:pPr>
              <w:autoSpaceDE w:val="0"/>
              <w:snapToGrid w:val="0"/>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E4421" w:rsidRPr="00C52C17" w:rsidRDefault="00AE4421" w:rsidP="006E584A">
            <w:pPr>
              <w:snapToGrid w:val="0"/>
              <w:spacing w:after="0" w:line="240" w:lineRule="auto"/>
              <w:ind w:right="140"/>
              <w:rPr>
                <w:rFonts w:ascii="Times New Roman" w:hAnsi="Times New Roman"/>
                <w:sz w:val="24"/>
                <w:szCs w:val="24"/>
              </w:rPr>
            </w:pPr>
          </w:p>
        </w:tc>
      </w:tr>
      <w:tr w:rsidR="00AE4421" w:rsidRPr="00C52C17" w:rsidTr="00AE4421">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AE4421" w:rsidRPr="00C52C17" w:rsidRDefault="00AE4421" w:rsidP="006E584A">
            <w:pPr>
              <w:spacing w:after="0" w:line="240" w:lineRule="auto"/>
              <w:ind w:right="140"/>
              <w:jc w:val="center"/>
              <w:rPr>
                <w:rFonts w:ascii="Times New Roman" w:hAnsi="Times New Roman"/>
                <w:sz w:val="24"/>
                <w:szCs w:val="24"/>
              </w:rPr>
            </w:pPr>
            <w:r w:rsidRPr="00C52C17">
              <w:rPr>
                <w:rFonts w:ascii="Times New Roman" w:hAnsi="Times New Roman"/>
                <w:sz w:val="24"/>
                <w:szCs w:val="24"/>
              </w:rPr>
              <w:t>92-14</w:t>
            </w:r>
          </w:p>
        </w:tc>
        <w:tc>
          <w:tcPr>
            <w:tcW w:w="12475" w:type="dxa"/>
            <w:tcBorders>
              <w:top w:val="single" w:sz="4" w:space="0" w:color="000000"/>
              <w:left w:val="single" w:sz="4" w:space="0" w:color="000000"/>
              <w:bottom w:val="single" w:sz="4" w:space="0" w:color="000000"/>
            </w:tcBorders>
            <w:shd w:val="clear" w:color="auto" w:fill="auto"/>
          </w:tcPr>
          <w:p w:rsidR="00AE4421" w:rsidRPr="00C52C17" w:rsidRDefault="00AE4421" w:rsidP="006E584A">
            <w:pPr>
              <w:ind w:right="140"/>
              <w:rPr>
                <w:rFonts w:ascii="Times New Roman" w:hAnsi="Times New Roman"/>
                <w:sz w:val="24"/>
                <w:szCs w:val="24"/>
              </w:rPr>
            </w:pPr>
            <w:r w:rsidRPr="00C52C17">
              <w:rPr>
                <w:rFonts w:ascii="Times New Roman" w:hAnsi="Times New Roman"/>
                <w:sz w:val="24"/>
                <w:szCs w:val="24"/>
              </w:rPr>
              <w:t>Прыжковые и беговые</w:t>
            </w:r>
            <w:r>
              <w:rPr>
                <w:rFonts w:ascii="Times New Roman" w:hAnsi="Times New Roman"/>
                <w:sz w:val="24"/>
                <w:szCs w:val="24"/>
              </w:rPr>
              <w:t xml:space="preserve"> упражнения. </w:t>
            </w:r>
            <w:r w:rsidRPr="00C52C17">
              <w:rPr>
                <w:rFonts w:ascii="Times New Roman" w:hAnsi="Times New Roman"/>
                <w:sz w:val="24"/>
                <w:szCs w:val="24"/>
              </w:rPr>
              <w:t xml:space="preserve"> Прыжок в</w:t>
            </w:r>
            <w:r>
              <w:rPr>
                <w:rFonts w:ascii="Times New Roman" w:hAnsi="Times New Roman"/>
                <w:sz w:val="24"/>
                <w:szCs w:val="24"/>
              </w:rPr>
              <w:t xml:space="preserve"> длину с разбега</w:t>
            </w:r>
            <w:r w:rsidRPr="00C52C17">
              <w:rPr>
                <w:rFonts w:ascii="Times New Roman" w:hAnsi="Times New Roman"/>
                <w:sz w:val="24"/>
                <w:szCs w:val="24"/>
              </w:rPr>
              <w:t>.. Зачет -  прыжок в длину  с места.</w:t>
            </w:r>
          </w:p>
        </w:tc>
        <w:tc>
          <w:tcPr>
            <w:tcW w:w="992" w:type="dxa"/>
            <w:tcBorders>
              <w:top w:val="single" w:sz="4" w:space="0" w:color="000000"/>
              <w:left w:val="single" w:sz="4" w:space="0" w:color="000000"/>
              <w:bottom w:val="single" w:sz="4" w:space="0" w:color="000000"/>
            </w:tcBorders>
            <w:shd w:val="clear" w:color="auto" w:fill="auto"/>
          </w:tcPr>
          <w:p w:rsidR="00AE4421" w:rsidRPr="00C52C17" w:rsidRDefault="00AE4421" w:rsidP="006E584A">
            <w:pPr>
              <w:autoSpaceDE w:val="0"/>
              <w:snapToGrid w:val="0"/>
              <w:ind w:right="140"/>
              <w:rPr>
                <w:rFonts w:ascii="Times New Roman" w:hAnsi="Times New Roman"/>
                <w:bCs/>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E4421" w:rsidRPr="00C52C17" w:rsidRDefault="00AE4421" w:rsidP="006E584A">
            <w:pPr>
              <w:snapToGrid w:val="0"/>
              <w:spacing w:after="0" w:line="240" w:lineRule="auto"/>
              <w:ind w:right="140"/>
              <w:rPr>
                <w:rFonts w:ascii="Times New Roman" w:hAnsi="Times New Roman"/>
                <w:sz w:val="24"/>
                <w:szCs w:val="24"/>
              </w:rPr>
            </w:pPr>
          </w:p>
        </w:tc>
      </w:tr>
      <w:tr w:rsidR="00AE4421" w:rsidRPr="00C52C17" w:rsidTr="00AE4421">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AE4421" w:rsidRPr="00C52C17" w:rsidRDefault="00AE4421" w:rsidP="00AE4421">
            <w:pPr>
              <w:spacing w:after="0" w:line="240" w:lineRule="auto"/>
              <w:ind w:right="140"/>
              <w:jc w:val="center"/>
              <w:rPr>
                <w:rFonts w:ascii="Times New Roman" w:hAnsi="Times New Roman"/>
                <w:sz w:val="24"/>
                <w:szCs w:val="24"/>
              </w:rPr>
            </w:pPr>
            <w:r w:rsidRPr="00C52C17">
              <w:rPr>
                <w:rFonts w:ascii="Times New Roman" w:hAnsi="Times New Roman"/>
                <w:sz w:val="24"/>
                <w:szCs w:val="24"/>
              </w:rPr>
              <w:t>93-15</w:t>
            </w:r>
          </w:p>
        </w:tc>
        <w:tc>
          <w:tcPr>
            <w:tcW w:w="12475" w:type="dxa"/>
            <w:tcBorders>
              <w:top w:val="single" w:sz="4" w:space="0" w:color="000000"/>
              <w:left w:val="single" w:sz="4" w:space="0" w:color="000000"/>
              <w:bottom w:val="single" w:sz="4" w:space="0" w:color="000000"/>
            </w:tcBorders>
            <w:shd w:val="clear" w:color="auto" w:fill="auto"/>
          </w:tcPr>
          <w:p w:rsidR="00AE4421" w:rsidRPr="00C52C17" w:rsidRDefault="00AE4421" w:rsidP="006E584A">
            <w:pPr>
              <w:ind w:right="140"/>
              <w:rPr>
                <w:rFonts w:ascii="Times New Roman" w:hAnsi="Times New Roman"/>
                <w:sz w:val="24"/>
                <w:szCs w:val="24"/>
              </w:rPr>
            </w:pPr>
            <w:r w:rsidRPr="00C52C17">
              <w:rPr>
                <w:rFonts w:ascii="Times New Roman" w:hAnsi="Times New Roman"/>
                <w:sz w:val="24"/>
                <w:szCs w:val="24"/>
              </w:rPr>
              <w:t xml:space="preserve"> Прыжковые и беговые упражнения. </w:t>
            </w:r>
            <w:r>
              <w:rPr>
                <w:rFonts w:ascii="Times New Roman" w:hAnsi="Times New Roman"/>
                <w:sz w:val="24"/>
                <w:szCs w:val="24"/>
              </w:rPr>
              <w:t>Совершенствование техники прыжка в длину с разбега.</w:t>
            </w:r>
          </w:p>
        </w:tc>
        <w:tc>
          <w:tcPr>
            <w:tcW w:w="992" w:type="dxa"/>
            <w:tcBorders>
              <w:top w:val="single" w:sz="4" w:space="0" w:color="000000"/>
              <w:left w:val="single" w:sz="4" w:space="0" w:color="000000"/>
              <w:bottom w:val="single" w:sz="4" w:space="0" w:color="000000"/>
            </w:tcBorders>
            <w:shd w:val="clear" w:color="auto" w:fill="auto"/>
          </w:tcPr>
          <w:p w:rsidR="00AE4421" w:rsidRPr="00C52C17" w:rsidRDefault="00AE4421" w:rsidP="006E584A">
            <w:pPr>
              <w:snapToGrid w:val="0"/>
              <w:spacing w:after="0" w:line="240" w:lineRule="auto"/>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E4421" w:rsidRPr="00C52C17" w:rsidRDefault="00AE4421" w:rsidP="006E584A">
            <w:pPr>
              <w:snapToGrid w:val="0"/>
              <w:spacing w:after="0" w:line="240" w:lineRule="auto"/>
              <w:ind w:right="140"/>
              <w:rPr>
                <w:rFonts w:ascii="Times New Roman" w:hAnsi="Times New Roman"/>
                <w:sz w:val="24"/>
                <w:szCs w:val="24"/>
              </w:rPr>
            </w:pPr>
          </w:p>
        </w:tc>
      </w:tr>
      <w:tr w:rsidR="00AE4421" w:rsidRPr="00C52C17" w:rsidTr="00AE4421">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AE4421" w:rsidRPr="00C52C17" w:rsidRDefault="00AE4421" w:rsidP="006E584A">
            <w:pPr>
              <w:spacing w:after="0" w:line="240" w:lineRule="auto"/>
              <w:ind w:right="140"/>
              <w:jc w:val="center"/>
              <w:rPr>
                <w:rFonts w:ascii="Times New Roman" w:hAnsi="Times New Roman"/>
                <w:sz w:val="24"/>
                <w:szCs w:val="24"/>
              </w:rPr>
            </w:pPr>
            <w:r w:rsidRPr="00C52C17">
              <w:rPr>
                <w:rFonts w:ascii="Times New Roman" w:hAnsi="Times New Roman"/>
                <w:sz w:val="24"/>
                <w:szCs w:val="24"/>
              </w:rPr>
              <w:t>94-16</w:t>
            </w:r>
          </w:p>
          <w:p w:rsidR="00AE4421" w:rsidRPr="00C52C17" w:rsidRDefault="00AE4421" w:rsidP="006E584A">
            <w:pPr>
              <w:spacing w:after="0" w:line="240" w:lineRule="auto"/>
              <w:ind w:right="140"/>
              <w:jc w:val="center"/>
              <w:rPr>
                <w:rFonts w:ascii="Times New Roman" w:hAnsi="Times New Roman"/>
                <w:sz w:val="24"/>
                <w:szCs w:val="24"/>
              </w:rPr>
            </w:pPr>
          </w:p>
        </w:tc>
        <w:tc>
          <w:tcPr>
            <w:tcW w:w="12475" w:type="dxa"/>
            <w:tcBorders>
              <w:top w:val="single" w:sz="4" w:space="0" w:color="000000"/>
              <w:left w:val="single" w:sz="4" w:space="0" w:color="000000"/>
              <w:bottom w:val="single" w:sz="4" w:space="0" w:color="000000"/>
            </w:tcBorders>
            <w:shd w:val="clear" w:color="auto" w:fill="auto"/>
          </w:tcPr>
          <w:p w:rsidR="00AE4421" w:rsidRPr="00C52C17" w:rsidRDefault="00AE4421" w:rsidP="006E584A">
            <w:pPr>
              <w:ind w:right="140"/>
              <w:rPr>
                <w:rFonts w:ascii="Times New Roman" w:hAnsi="Times New Roman"/>
                <w:sz w:val="24"/>
                <w:szCs w:val="24"/>
              </w:rPr>
            </w:pPr>
            <w:r w:rsidRPr="00C52C17">
              <w:rPr>
                <w:rFonts w:ascii="Times New Roman" w:hAnsi="Times New Roman"/>
                <w:sz w:val="24"/>
                <w:szCs w:val="24"/>
              </w:rPr>
              <w:t xml:space="preserve">Старты и стартовые разгоны.  Зачет – по бегу на 30 м. с любого старта. Старты и стартовые разгоны.  Зачет – по бегу на 30 м. с любого старта. </w:t>
            </w:r>
            <w:r w:rsidRPr="00C52C17">
              <w:rPr>
                <w:rFonts w:ascii="Times New Roman" w:hAnsi="Times New Roman"/>
                <w:i/>
                <w:sz w:val="24"/>
                <w:szCs w:val="24"/>
              </w:rPr>
              <w:t>Контроль за ЧСС до и после нагрузки</w:t>
            </w:r>
            <w:r>
              <w:rPr>
                <w:rFonts w:ascii="Times New Roman" w:hAnsi="Times New Roman"/>
                <w:i/>
                <w:sz w:val="24"/>
                <w:szCs w:val="24"/>
              </w:rPr>
              <w:t>.</w:t>
            </w:r>
          </w:p>
        </w:tc>
        <w:tc>
          <w:tcPr>
            <w:tcW w:w="992" w:type="dxa"/>
            <w:tcBorders>
              <w:top w:val="single" w:sz="4" w:space="0" w:color="000000"/>
              <w:left w:val="single" w:sz="4" w:space="0" w:color="000000"/>
              <w:bottom w:val="single" w:sz="4" w:space="0" w:color="000000"/>
            </w:tcBorders>
            <w:shd w:val="clear" w:color="auto" w:fill="auto"/>
          </w:tcPr>
          <w:p w:rsidR="00AE4421" w:rsidRPr="00C52C17" w:rsidRDefault="00AE4421" w:rsidP="006E584A">
            <w:pPr>
              <w:snapToGrid w:val="0"/>
              <w:spacing w:after="0" w:line="240" w:lineRule="auto"/>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E4421" w:rsidRPr="00C52C17" w:rsidRDefault="00AE4421" w:rsidP="006E584A">
            <w:pPr>
              <w:snapToGrid w:val="0"/>
              <w:spacing w:after="0" w:line="240" w:lineRule="auto"/>
              <w:ind w:right="140"/>
              <w:rPr>
                <w:rFonts w:ascii="Times New Roman" w:hAnsi="Times New Roman"/>
                <w:sz w:val="24"/>
                <w:szCs w:val="24"/>
              </w:rPr>
            </w:pPr>
          </w:p>
        </w:tc>
      </w:tr>
      <w:tr w:rsidR="00AE4421" w:rsidRPr="00C52C17" w:rsidTr="00AE4421">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AE4421" w:rsidRPr="00C52C17" w:rsidRDefault="00AE4421" w:rsidP="006E584A">
            <w:pPr>
              <w:spacing w:after="0" w:line="240" w:lineRule="auto"/>
              <w:ind w:right="140"/>
              <w:jc w:val="center"/>
              <w:rPr>
                <w:rFonts w:ascii="Times New Roman" w:hAnsi="Times New Roman"/>
                <w:sz w:val="24"/>
                <w:szCs w:val="24"/>
              </w:rPr>
            </w:pPr>
            <w:r w:rsidRPr="00C52C17">
              <w:rPr>
                <w:rFonts w:ascii="Times New Roman" w:hAnsi="Times New Roman"/>
                <w:sz w:val="24"/>
                <w:szCs w:val="24"/>
              </w:rPr>
              <w:lastRenderedPageBreak/>
              <w:t>95-17</w:t>
            </w:r>
          </w:p>
        </w:tc>
        <w:tc>
          <w:tcPr>
            <w:tcW w:w="12475" w:type="dxa"/>
            <w:tcBorders>
              <w:top w:val="single" w:sz="4" w:space="0" w:color="000000"/>
              <w:left w:val="single" w:sz="4" w:space="0" w:color="000000"/>
              <w:bottom w:val="single" w:sz="4" w:space="0" w:color="000000"/>
            </w:tcBorders>
            <w:shd w:val="clear" w:color="auto" w:fill="auto"/>
          </w:tcPr>
          <w:p w:rsidR="00AE4421" w:rsidRPr="00C52C17" w:rsidRDefault="00AE4421" w:rsidP="006E584A">
            <w:pPr>
              <w:ind w:right="140"/>
              <w:rPr>
                <w:rFonts w:ascii="Times New Roman" w:hAnsi="Times New Roman"/>
                <w:sz w:val="24"/>
                <w:szCs w:val="24"/>
              </w:rPr>
            </w:pPr>
            <w:r w:rsidRPr="00C52C17">
              <w:rPr>
                <w:rFonts w:ascii="Times New Roman" w:hAnsi="Times New Roman"/>
                <w:sz w:val="24"/>
                <w:szCs w:val="24"/>
              </w:rPr>
              <w:t xml:space="preserve">Старты и стартовые разгоны.  Зачет – по бегу </w:t>
            </w:r>
            <w:r>
              <w:rPr>
                <w:rFonts w:ascii="Times New Roman" w:hAnsi="Times New Roman"/>
                <w:sz w:val="24"/>
                <w:szCs w:val="24"/>
              </w:rPr>
              <w:t>на 6</w:t>
            </w:r>
            <w:r w:rsidRPr="00C52C17">
              <w:rPr>
                <w:rFonts w:ascii="Times New Roman" w:hAnsi="Times New Roman"/>
                <w:sz w:val="24"/>
                <w:szCs w:val="24"/>
              </w:rPr>
              <w:t xml:space="preserve">0 м. с любого старта. </w:t>
            </w:r>
            <w:r w:rsidRPr="00C52C17">
              <w:rPr>
                <w:rFonts w:ascii="Times New Roman" w:hAnsi="Times New Roman"/>
                <w:i/>
                <w:sz w:val="24"/>
                <w:szCs w:val="24"/>
              </w:rPr>
              <w:t>Контроль за ЧСС до и после нагрузки</w:t>
            </w:r>
          </w:p>
        </w:tc>
        <w:tc>
          <w:tcPr>
            <w:tcW w:w="992" w:type="dxa"/>
            <w:tcBorders>
              <w:top w:val="single" w:sz="4" w:space="0" w:color="000000"/>
              <w:left w:val="single" w:sz="4" w:space="0" w:color="000000"/>
              <w:bottom w:val="single" w:sz="4" w:space="0" w:color="000000"/>
            </w:tcBorders>
            <w:shd w:val="clear" w:color="auto" w:fill="auto"/>
          </w:tcPr>
          <w:p w:rsidR="00AE4421" w:rsidRPr="00C52C17" w:rsidRDefault="00AE4421" w:rsidP="006E584A">
            <w:pPr>
              <w:autoSpaceDE w:val="0"/>
              <w:snapToGrid w:val="0"/>
              <w:ind w:right="140"/>
              <w:rPr>
                <w:rFonts w:ascii="Times New Roman" w:hAnsi="Times New Roman"/>
                <w:bCs/>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E4421" w:rsidRPr="00C52C17" w:rsidRDefault="00AE4421" w:rsidP="006E584A">
            <w:pPr>
              <w:snapToGrid w:val="0"/>
              <w:spacing w:after="0" w:line="240" w:lineRule="auto"/>
              <w:ind w:right="140"/>
              <w:rPr>
                <w:rFonts w:ascii="Times New Roman" w:hAnsi="Times New Roman"/>
                <w:sz w:val="24"/>
                <w:szCs w:val="24"/>
              </w:rPr>
            </w:pPr>
          </w:p>
        </w:tc>
      </w:tr>
      <w:tr w:rsidR="00AE4421" w:rsidRPr="00C52C17" w:rsidTr="00AE4421">
        <w:trPr>
          <w:trHeight w:val="569"/>
        </w:trPr>
        <w:tc>
          <w:tcPr>
            <w:tcW w:w="709" w:type="dxa"/>
            <w:tcBorders>
              <w:top w:val="single" w:sz="4" w:space="0" w:color="000000"/>
              <w:left w:val="single" w:sz="4" w:space="0" w:color="000000"/>
              <w:bottom w:val="single" w:sz="4" w:space="0" w:color="000000"/>
            </w:tcBorders>
            <w:shd w:val="clear" w:color="auto" w:fill="auto"/>
            <w:vAlign w:val="center"/>
          </w:tcPr>
          <w:p w:rsidR="00AE4421" w:rsidRPr="00C52C17" w:rsidRDefault="00AE4421" w:rsidP="006E584A">
            <w:pPr>
              <w:spacing w:after="0" w:line="240" w:lineRule="auto"/>
              <w:ind w:right="140"/>
              <w:jc w:val="center"/>
              <w:rPr>
                <w:rFonts w:ascii="Times New Roman" w:hAnsi="Times New Roman"/>
                <w:sz w:val="24"/>
                <w:szCs w:val="24"/>
              </w:rPr>
            </w:pPr>
            <w:r w:rsidRPr="00C52C17">
              <w:rPr>
                <w:rFonts w:ascii="Times New Roman" w:hAnsi="Times New Roman"/>
                <w:sz w:val="24"/>
                <w:szCs w:val="24"/>
              </w:rPr>
              <w:t>96-18</w:t>
            </w:r>
          </w:p>
        </w:tc>
        <w:tc>
          <w:tcPr>
            <w:tcW w:w="12475" w:type="dxa"/>
            <w:tcBorders>
              <w:top w:val="single" w:sz="4" w:space="0" w:color="000000"/>
              <w:left w:val="single" w:sz="4" w:space="0" w:color="000000"/>
              <w:bottom w:val="single" w:sz="4" w:space="0" w:color="000000"/>
            </w:tcBorders>
            <w:shd w:val="clear" w:color="auto" w:fill="auto"/>
          </w:tcPr>
          <w:p w:rsidR="00AE4421" w:rsidRPr="00C52C17" w:rsidRDefault="00AE4421" w:rsidP="006E584A">
            <w:pPr>
              <w:ind w:right="140"/>
              <w:rPr>
                <w:rFonts w:ascii="Times New Roman" w:hAnsi="Times New Roman"/>
                <w:sz w:val="24"/>
                <w:szCs w:val="24"/>
              </w:rPr>
            </w:pPr>
            <w:r w:rsidRPr="00C52C17">
              <w:rPr>
                <w:rFonts w:ascii="Times New Roman" w:hAnsi="Times New Roman"/>
                <w:sz w:val="24"/>
                <w:szCs w:val="24"/>
              </w:rPr>
              <w:t>Прыжки в длину с разбега. Метание гранаты 500 гр</w:t>
            </w:r>
            <w:r>
              <w:rPr>
                <w:rFonts w:ascii="Times New Roman" w:hAnsi="Times New Roman"/>
                <w:sz w:val="24"/>
                <w:szCs w:val="24"/>
              </w:rPr>
              <w:t xml:space="preserve">. (дев).  Метание гранаты 700 гр. </w:t>
            </w:r>
            <w:r w:rsidRPr="00C52C17">
              <w:rPr>
                <w:rFonts w:ascii="Times New Roman" w:hAnsi="Times New Roman"/>
                <w:sz w:val="24"/>
                <w:szCs w:val="24"/>
              </w:rPr>
              <w:t xml:space="preserve">(юноши). </w:t>
            </w:r>
            <w:r w:rsidRPr="00C52C17">
              <w:rPr>
                <w:rFonts w:ascii="Times New Roman" w:hAnsi="Times New Roman"/>
                <w:i/>
                <w:sz w:val="24"/>
                <w:szCs w:val="24"/>
              </w:rPr>
              <w:t>Правила соревнований.</w:t>
            </w:r>
          </w:p>
        </w:tc>
        <w:tc>
          <w:tcPr>
            <w:tcW w:w="992" w:type="dxa"/>
            <w:tcBorders>
              <w:top w:val="single" w:sz="4" w:space="0" w:color="000000"/>
              <w:left w:val="single" w:sz="4" w:space="0" w:color="000000"/>
              <w:bottom w:val="single" w:sz="4" w:space="0" w:color="000000"/>
            </w:tcBorders>
            <w:shd w:val="clear" w:color="auto" w:fill="auto"/>
          </w:tcPr>
          <w:p w:rsidR="00AE4421" w:rsidRPr="00C52C17" w:rsidRDefault="00AE4421" w:rsidP="006E584A">
            <w:pPr>
              <w:snapToGrid w:val="0"/>
              <w:spacing w:after="0" w:line="240" w:lineRule="auto"/>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E4421" w:rsidRPr="00C52C17" w:rsidRDefault="00AE4421" w:rsidP="006E584A">
            <w:pPr>
              <w:snapToGrid w:val="0"/>
              <w:spacing w:after="0" w:line="240" w:lineRule="auto"/>
              <w:ind w:right="140"/>
              <w:rPr>
                <w:rFonts w:ascii="Times New Roman" w:hAnsi="Times New Roman"/>
                <w:sz w:val="24"/>
                <w:szCs w:val="24"/>
              </w:rPr>
            </w:pPr>
          </w:p>
        </w:tc>
      </w:tr>
      <w:tr w:rsidR="00AE4421" w:rsidRPr="00C52C17" w:rsidTr="00AE4421">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AE4421" w:rsidRPr="00C52C17" w:rsidRDefault="00AE4421" w:rsidP="00AE4421">
            <w:pPr>
              <w:spacing w:after="0" w:line="240" w:lineRule="auto"/>
              <w:ind w:right="140"/>
              <w:jc w:val="center"/>
              <w:rPr>
                <w:rFonts w:ascii="Times New Roman" w:hAnsi="Times New Roman"/>
                <w:sz w:val="24"/>
                <w:szCs w:val="24"/>
              </w:rPr>
            </w:pPr>
            <w:r w:rsidRPr="00C52C17">
              <w:rPr>
                <w:rFonts w:ascii="Times New Roman" w:hAnsi="Times New Roman"/>
                <w:sz w:val="24"/>
                <w:szCs w:val="24"/>
              </w:rPr>
              <w:t>97-19</w:t>
            </w:r>
          </w:p>
        </w:tc>
        <w:tc>
          <w:tcPr>
            <w:tcW w:w="12475" w:type="dxa"/>
            <w:tcBorders>
              <w:top w:val="single" w:sz="4" w:space="0" w:color="000000"/>
              <w:left w:val="single" w:sz="4" w:space="0" w:color="000000"/>
              <w:bottom w:val="single" w:sz="4" w:space="0" w:color="000000"/>
            </w:tcBorders>
            <w:shd w:val="clear" w:color="auto" w:fill="auto"/>
          </w:tcPr>
          <w:p w:rsidR="00AE4421" w:rsidRPr="00C52C17" w:rsidRDefault="00AE4421" w:rsidP="006E584A">
            <w:pPr>
              <w:ind w:right="140"/>
              <w:rPr>
                <w:rFonts w:ascii="Times New Roman" w:hAnsi="Times New Roman"/>
                <w:sz w:val="24"/>
                <w:szCs w:val="24"/>
              </w:rPr>
            </w:pPr>
            <w:r w:rsidRPr="00C52C17">
              <w:rPr>
                <w:rFonts w:ascii="Times New Roman" w:hAnsi="Times New Roman"/>
                <w:sz w:val="24"/>
                <w:szCs w:val="24"/>
              </w:rPr>
              <w:t xml:space="preserve">Прыжки в длину с разбега. Метание гранаты 500 гр. (дев) Метание гранаты 700 </w:t>
            </w:r>
            <w:r>
              <w:rPr>
                <w:rFonts w:ascii="Times New Roman" w:hAnsi="Times New Roman"/>
                <w:sz w:val="24"/>
                <w:szCs w:val="24"/>
              </w:rPr>
              <w:t xml:space="preserve">гр. </w:t>
            </w:r>
            <w:r w:rsidRPr="00C52C17">
              <w:rPr>
                <w:rFonts w:ascii="Times New Roman" w:hAnsi="Times New Roman"/>
                <w:sz w:val="24"/>
                <w:szCs w:val="24"/>
              </w:rPr>
              <w:t>(юноши). Зачет – по бегу на 100 м. с любого старта.</w:t>
            </w:r>
          </w:p>
        </w:tc>
        <w:tc>
          <w:tcPr>
            <w:tcW w:w="992" w:type="dxa"/>
            <w:tcBorders>
              <w:top w:val="single" w:sz="4" w:space="0" w:color="000000"/>
              <w:left w:val="single" w:sz="4" w:space="0" w:color="000000"/>
              <w:bottom w:val="single" w:sz="4" w:space="0" w:color="000000"/>
            </w:tcBorders>
            <w:shd w:val="clear" w:color="auto" w:fill="auto"/>
          </w:tcPr>
          <w:p w:rsidR="00AE4421" w:rsidRPr="00C52C17" w:rsidRDefault="00AE4421" w:rsidP="006E584A">
            <w:pPr>
              <w:autoSpaceDE w:val="0"/>
              <w:snapToGrid w:val="0"/>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E4421" w:rsidRPr="00C52C17" w:rsidRDefault="00AE4421" w:rsidP="006E584A">
            <w:pPr>
              <w:snapToGrid w:val="0"/>
              <w:spacing w:after="0" w:line="240" w:lineRule="auto"/>
              <w:ind w:right="140"/>
              <w:rPr>
                <w:rFonts w:ascii="Times New Roman" w:hAnsi="Times New Roman"/>
                <w:sz w:val="24"/>
                <w:szCs w:val="24"/>
              </w:rPr>
            </w:pPr>
          </w:p>
        </w:tc>
      </w:tr>
      <w:tr w:rsidR="00AE4421" w:rsidRPr="00C52C17" w:rsidTr="00AE4421">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AE4421" w:rsidRPr="00C52C17" w:rsidRDefault="00AE4421" w:rsidP="00AE4421">
            <w:pPr>
              <w:spacing w:after="0" w:line="240" w:lineRule="auto"/>
              <w:ind w:right="140"/>
              <w:jc w:val="center"/>
              <w:rPr>
                <w:rFonts w:ascii="Times New Roman" w:hAnsi="Times New Roman"/>
                <w:sz w:val="24"/>
                <w:szCs w:val="24"/>
              </w:rPr>
            </w:pPr>
            <w:r w:rsidRPr="00C52C17">
              <w:rPr>
                <w:rFonts w:ascii="Times New Roman" w:hAnsi="Times New Roman"/>
                <w:sz w:val="24"/>
                <w:szCs w:val="24"/>
              </w:rPr>
              <w:t>98-20</w:t>
            </w:r>
          </w:p>
        </w:tc>
        <w:tc>
          <w:tcPr>
            <w:tcW w:w="12475" w:type="dxa"/>
            <w:tcBorders>
              <w:top w:val="single" w:sz="4" w:space="0" w:color="000000"/>
              <w:left w:val="single" w:sz="4" w:space="0" w:color="000000"/>
              <w:bottom w:val="single" w:sz="4" w:space="0" w:color="000000"/>
            </w:tcBorders>
            <w:shd w:val="clear" w:color="auto" w:fill="auto"/>
          </w:tcPr>
          <w:p w:rsidR="00AE4421" w:rsidRPr="00C52C17" w:rsidRDefault="00AE4421" w:rsidP="006E584A">
            <w:pPr>
              <w:ind w:right="140"/>
              <w:rPr>
                <w:rFonts w:ascii="Times New Roman" w:hAnsi="Times New Roman"/>
                <w:sz w:val="24"/>
                <w:szCs w:val="24"/>
              </w:rPr>
            </w:pPr>
            <w:r w:rsidRPr="00C52C17">
              <w:rPr>
                <w:rFonts w:ascii="Times New Roman" w:hAnsi="Times New Roman"/>
                <w:sz w:val="24"/>
                <w:szCs w:val="24"/>
              </w:rPr>
              <w:t>Прыжки в длину с разбега Метание гранаты 500 гр.  (дев) Метание гранаты 700 гр. (юноши).</w:t>
            </w:r>
          </w:p>
        </w:tc>
        <w:tc>
          <w:tcPr>
            <w:tcW w:w="992" w:type="dxa"/>
            <w:tcBorders>
              <w:top w:val="single" w:sz="4" w:space="0" w:color="000000"/>
              <w:left w:val="single" w:sz="4" w:space="0" w:color="000000"/>
              <w:bottom w:val="single" w:sz="4" w:space="0" w:color="000000"/>
            </w:tcBorders>
            <w:shd w:val="clear" w:color="auto" w:fill="auto"/>
          </w:tcPr>
          <w:p w:rsidR="00AE4421" w:rsidRPr="00C52C17" w:rsidRDefault="00AE4421" w:rsidP="006E584A">
            <w:pPr>
              <w:autoSpaceDE w:val="0"/>
              <w:snapToGrid w:val="0"/>
              <w:ind w:right="140"/>
              <w:rPr>
                <w:rFonts w:ascii="Times New Roman" w:hAnsi="Times New Roman"/>
                <w:bCs/>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E4421" w:rsidRPr="00C52C17" w:rsidRDefault="00AE4421" w:rsidP="006E584A">
            <w:pPr>
              <w:snapToGrid w:val="0"/>
              <w:spacing w:after="0" w:line="240" w:lineRule="auto"/>
              <w:ind w:right="140"/>
              <w:rPr>
                <w:rFonts w:ascii="Times New Roman" w:hAnsi="Times New Roman"/>
                <w:sz w:val="24"/>
                <w:szCs w:val="24"/>
              </w:rPr>
            </w:pPr>
          </w:p>
        </w:tc>
      </w:tr>
      <w:tr w:rsidR="00AE4421" w:rsidRPr="00C52C17" w:rsidTr="00AE4421">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AE4421" w:rsidRPr="00C52C17" w:rsidRDefault="00AE4421" w:rsidP="006E584A">
            <w:pPr>
              <w:spacing w:after="0" w:line="240" w:lineRule="auto"/>
              <w:ind w:right="140"/>
              <w:jc w:val="center"/>
              <w:rPr>
                <w:rFonts w:ascii="Times New Roman" w:hAnsi="Times New Roman"/>
                <w:sz w:val="24"/>
                <w:szCs w:val="24"/>
              </w:rPr>
            </w:pPr>
            <w:r w:rsidRPr="00C52C17">
              <w:rPr>
                <w:rFonts w:ascii="Times New Roman" w:hAnsi="Times New Roman"/>
                <w:sz w:val="24"/>
                <w:szCs w:val="24"/>
              </w:rPr>
              <w:t>99-21</w:t>
            </w:r>
          </w:p>
        </w:tc>
        <w:tc>
          <w:tcPr>
            <w:tcW w:w="12475" w:type="dxa"/>
            <w:tcBorders>
              <w:top w:val="single" w:sz="4" w:space="0" w:color="000000"/>
              <w:left w:val="single" w:sz="4" w:space="0" w:color="000000"/>
              <w:bottom w:val="single" w:sz="4" w:space="0" w:color="000000"/>
            </w:tcBorders>
            <w:shd w:val="clear" w:color="auto" w:fill="auto"/>
          </w:tcPr>
          <w:p w:rsidR="00AE4421" w:rsidRPr="00C52C17" w:rsidRDefault="00AE4421" w:rsidP="006E584A">
            <w:pPr>
              <w:ind w:right="140"/>
              <w:rPr>
                <w:rFonts w:ascii="Times New Roman" w:hAnsi="Times New Roman"/>
                <w:sz w:val="24"/>
                <w:szCs w:val="24"/>
              </w:rPr>
            </w:pPr>
            <w:r w:rsidRPr="00C52C17">
              <w:rPr>
                <w:rFonts w:ascii="Times New Roman" w:hAnsi="Times New Roman"/>
                <w:sz w:val="24"/>
                <w:szCs w:val="24"/>
              </w:rPr>
              <w:t xml:space="preserve">Т.б. на уроках по футболу. Элементы футбола: ведение мяча и  удар по воротам.  </w:t>
            </w:r>
            <w:r w:rsidRPr="00C52C17">
              <w:rPr>
                <w:rFonts w:ascii="Times New Roman" w:hAnsi="Times New Roman"/>
                <w:i/>
                <w:sz w:val="24"/>
                <w:szCs w:val="24"/>
              </w:rPr>
              <w:t>Правила игры в футбол.</w:t>
            </w:r>
          </w:p>
        </w:tc>
        <w:tc>
          <w:tcPr>
            <w:tcW w:w="992" w:type="dxa"/>
            <w:tcBorders>
              <w:top w:val="single" w:sz="4" w:space="0" w:color="000000"/>
              <w:left w:val="single" w:sz="4" w:space="0" w:color="000000"/>
              <w:bottom w:val="single" w:sz="4" w:space="0" w:color="000000"/>
            </w:tcBorders>
            <w:shd w:val="clear" w:color="auto" w:fill="auto"/>
          </w:tcPr>
          <w:p w:rsidR="00AE4421" w:rsidRPr="00C52C17" w:rsidRDefault="00AE4421" w:rsidP="006E584A">
            <w:pPr>
              <w:autoSpaceDE w:val="0"/>
              <w:snapToGrid w:val="0"/>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E4421" w:rsidRPr="00C52C17" w:rsidRDefault="00AE4421" w:rsidP="006E584A">
            <w:pPr>
              <w:snapToGrid w:val="0"/>
              <w:spacing w:after="0" w:line="240" w:lineRule="auto"/>
              <w:ind w:right="140"/>
              <w:rPr>
                <w:rFonts w:ascii="Times New Roman" w:hAnsi="Times New Roman"/>
                <w:sz w:val="24"/>
                <w:szCs w:val="24"/>
              </w:rPr>
            </w:pPr>
          </w:p>
        </w:tc>
      </w:tr>
      <w:tr w:rsidR="00AE4421" w:rsidRPr="00C52C17" w:rsidTr="00AE4421">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AE4421" w:rsidRPr="00C52C17" w:rsidRDefault="00AE4421" w:rsidP="00AE4421">
            <w:pPr>
              <w:spacing w:after="0" w:line="240" w:lineRule="auto"/>
              <w:ind w:right="140"/>
              <w:jc w:val="center"/>
              <w:rPr>
                <w:rFonts w:ascii="Times New Roman" w:hAnsi="Times New Roman"/>
                <w:sz w:val="24"/>
                <w:szCs w:val="24"/>
              </w:rPr>
            </w:pPr>
            <w:r w:rsidRPr="00C52C17">
              <w:rPr>
                <w:rFonts w:ascii="Times New Roman" w:hAnsi="Times New Roman"/>
                <w:sz w:val="24"/>
                <w:szCs w:val="24"/>
              </w:rPr>
              <w:t>100-22</w:t>
            </w:r>
          </w:p>
        </w:tc>
        <w:tc>
          <w:tcPr>
            <w:tcW w:w="12475" w:type="dxa"/>
            <w:tcBorders>
              <w:top w:val="single" w:sz="4" w:space="0" w:color="000000"/>
              <w:left w:val="single" w:sz="4" w:space="0" w:color="000000"/>
              <w:bottom w:val="single" w:sz="4" w:space="0" w:color="000000"/>
            </w:tcBorders>
            <w:shd w:val="clear" w:color="auto" w:fill="auto"/>
          </w:tcPr>
          <w:p w:rsidR="00AE4421" w:rsidRPr="00C52C17" w:rsidRDefault="00AE4421" w:rsidP="006E584A">
            <w:pPr>
              <w:ind w:right="140"/>
              <w:rPr>
                <w:rFonts w:ascii="Times New Roman" w:hAnsi="Times New Roman"/>
                <w:sz w:val="24"/>
                <w:szCs w:val="24"/>
              </w:rPr>
            </w:pPr>
            <w:r w:rsidRPr="00C52C17">
              <w:rPr>
                <w:rFonts w:ascii="Times New Roman" w:hAnsi="Times New Roman"/>
                <w:sz w:val="24"/>
                <w:szCs w:val="24"/>
              </w:rPr>
              <w:t>Элементы футбола: ведение мяча и  удар по воротам.</w:t>
            </w:r>
          </w:p>
        </w:tc>
        <w:tc>
          <w:tcPr>
            <w:tcW w:w="992" w:type="dxa"/>
            <w:tcBorders>
              <w:top w:val="single" w:sz="4" w:space="0" w:color="000000"/>
              <w:left w:val="single" w:sz="4" w:space="0" w:color="000000"/>
              <w:bottom w:val="single" w:sz="4" w:space="0" w:color="000000"/>
            </w:tcBorders>
            <w:shd w:val="clear" w:color="auto" w:fill="auto"/>
          </w:tcPr>
          <w:p w:rsidR="00AE4421" w:rsidRPr="00C52C17" w:rsidRDefault="00AE4421" w:rsidP="006E584A">
            <w:pPr>
              <w:autoSpaceDE w:val="0"/>
              <w:snapToGrid w:val="0"/>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E4421" w:rsidRPr="00C52C17" w:rsidRDefault="00AE4421" w:rsidP="006E584A">
            <w:pPr>
              <w:snapToGrid w:val="0"/>
              <w:spacing w:after="0" w:line="240" w:lineRule="auto"/>
              <w:ind w:right="140"/>
              <w:rPr>
                <w:rFonts w:ascii="Times New Roman" w:hAnsi="Times New Roman"/>
                <w:sz w:val="24"/>
                <w:szCs w:val="24"/>
              </w:rPr>
            </w:pPr>
          </w:p>
        </w:tc>
      </w:tr>
      <w:tr w:rsidR="00AE4421" w:rsidRPr="00C52C17" w:rsidTr="00AE4421">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AE4421" w:rsidRPr="00C52C17" w:rsidRDefault="00AE4421" w:rsidP="006E584A">
            <w:pPr>
              <w:spacing w:after="0" w:line="240" w:lineRule="auto"/>
              <w:ind w:right="140"/>
              <w:jc w:val="center"/>
              <w:rPr>
                <w:rFonts w:ascii="Times New Roman" w:hAnsi="Times New Roman"/>
                <w:sz w:val="24"/>
                <w:szCs w:val="24"/>
              </w:rPr>
            </w:pPr>
            <w:r w:rsidRPr="00C52C17">
              <w:rPr>
                <w:rFonts w:ascii="Times New Roman" w:hAnsi="Times New Roman"/>
                <w:sz w:val="24"/>
                <w:szCs w:val="24"/>
              </w:rPr>
              <w:t>101-23</w:t>
            </w:r>
          </w:p>
        </w:tc>
        <w:tc>
          <w:tcPr>
            <w:tcW w:w="12475" w:type="dxa"/>
            <w:tcBorders>
              <w:top w:val="single" w:sz="4" w:space="0" w:color="000000"/>
              <w:left w:val="single" w:sz="4" w:space="0" w:color="000000"/>
              <w:bottom w:val="single" w:sz="4" w:space="0" w:color="000000"/>
            </w:tcBorders>
            <w:shd w:val="clear" w:color="auto" w:fill="auto"/>
          </w:tcPr>
          <w:p w:rsidR="00AE4421" w:rsidRPr="00C52C17" w:rsidRDefault="00AE4421" w:rsidP="006E584A">
            <w:pPr>
              <w:ind w:right="140"/>
              <w:rPr>
                <w:rFonts w:ascii="Times New Roman" w:hAnsi="Times New Roman"/>
                <w:sz w:val="24"/>
                <w:szCs w:val="24"/>
              </w:rPr>
            </w:pPr>
            <w:r w:rsidRPr="00C52C17">
              <w:rPr>
                <w:rFonts w:ascii="Times New Roman" w:hAnsi="Times New Roman"/>
                <w:sz w:val="24"/>
                <w:szCs w:val="24"/>
              </w:rPr>
              <w:t>Зачет: ведение мяча и  удар по воротам.</w:t>
            </w:r>
          </w:p>
        </w:tc>
        <w:tc>
          <w:tcPr>
            <w:tcW w:w="992" w:type="dxa"/>
            <w:tcBorders>
              <w:top w:val="single" w:sz="4" w:space="0" w:color="000000"/>
              <w:left w:val="single" w:sz="4" w:space="0" w:color="000000"/>
              <w:bottom w:val="single" w:sz="4" w:space="0" w:color="000000"/>
            </w:tcBorders>
            <w:shd w:val="clear" w:color="auto" w:fill="auto"/>
          </w:tcPr>
          <w:p w:rsidR="00AE4421" w:rsidRPr="00C52C17" w:rsidRDefault="00AE4421" w:rsidP="006E584A">
            <w:pPr>
              <w:autoSpaceDE w:val="0"/>
              <w:snapToGrid w:val="0"/>
              <w:ind w:right="140"/>
              <w:rPr>
                <w:rFonts w:ascii="Times New Roman" w:hAnsi="Times New Roman"/>
                <w:bCs/>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E4421" w:rsidRPr="00C52C17" w:rsidRDefault="00AE4421" w:rsidP="006E584A">
            <w:pPr>
              <w:snapToGrid w:val="0"/>
              <w:spacing w:after="0" w:line="240" w:lineRule="auto"/>
              <w:ind w:right="140"/>
              <w:rPr>
                <w:rFonts w:ascii="Times New Roman" w:hAnsi="Times New Roman"/>
                <w:sz w:val="24"/>
                <w:szCs w:val="24"/>
              </w:rPr>
            </w:pPr>
          </w:p>
        </w:tc>
      </w:tr>
      <w:tr w:rsidR="00AE4421" w:rsidRPr="00C52C17" w:rsidTr="00AE4421">
        <w:trPr>
          <w:trHeight w:val="382"/>
        </w:trPr>
        <w:tc>
          <w:tcPr>
            <w:tcW w:w="709" w:type="dxa"/>
            <w:tcBorders>
              <w:top w:val="single" w:sz="4" w:space="0" w:color="000000"/>
              <w:left w:val="single" w:sz="4" w:space="0" w:color="000000"/>
              <w:bottom w:val="single" w:sz="4" w:space="0" w:color="000000"/>
            </w:tcBorders>
            <w:shd w:val="clear" w:color="auto" w:fill="auto"/>
            <w:vAlign w:val="center"/>
          </w:tcPr>
          <w:p w:rsidR="00AE4421" w:rsidRPr="00C52C17" w:rsidRDefault="00AE4421" w:rsidP="00AE4421">
            <w:pPr>
              <w:spacing w:after="0" w:line="240" w:lineRule="auto"/>
              <w:ind w:right="140"/>
              <w:jc w:val="center"/>
              <w:rPr>
                <w:rFonts w:ascii="Times New Roman" w:hAnsi="Times New Roman"/>
                <w:sz w:val="24"/>
                <w:szCs w:val="24"/>
              </w:rPr>
            </w:pPr>
            <w:r w:rsidRPr="00C52C17">
              <w:rPr>
                <w:rFonts w:ascii="Times New Roman" w:hAnsi="Times New Roman"/>
                <w:sz w:val="24"/>
                <w:szCs w:val="24"/>
              </w:rPr>
              <w:t>102-24</w:t>
            </w:r>
          </w:p>
        </w:tc>
        <w:tc>
          <w:tcPr>
            <w:tcW w:w="12475" w:type="dxa"/>
            <w:tcBorders>
              <w:top w:val="single" w:sz="4" w:space="0" w:color="000000"/>
              <w:left w:val="single" w:sz="4" w:space="0" w:color="000000"/>
              <w:bottom w:val="single" w:sz="4" w:space="0" w:color="000000"/>
            </w:tcBorders>
            <w:shd w:val="clear" w:color="auto" w:fill="auto"/>
          </w:tcPr>
          <w:p w:rsidR="00AE4421" w:rsidRPr="00C52C17" w:rsidRDefault="00AE4421" w:rsidP="006E584A">
            <w:pPr>
              <w:ind w:right="140"/>
              <w:rPr>
                <w:rFonts w:ascii="Times New Roman" w:hAnsi="Times New Roman"/>
                <w:sz w:val="24"/>
                <w:szCs w:val="24"/>
              </w:rPr>
            </w:pPr>
            <w:r w:rsidRPr="00C52C17">
              <w:rPr>
                <w:rFonts w:ascii="Times New Roman" w:hAnsi="Times New Roman"/>
                <w:sz w:val="24"/>
                <w:szCs w:val="24"/>
              </w:rPr>
              <w:t>Учебная игра в футбол</w:t>
            </w:r>
            <w:r w:rsidRPr="00C52C17">
              <w:rPr>
                <w:rFonts w:ascii="Times New Roman" w:hAnsi="Times New Roman"/>
                <w:i/>
                <w:sz w:val="24"/>
                <w:szCs w:val="24"/>
              </w:rPr>
              <w:t>. Основы туристической подготовки.</w:t>
            </w:r>
            <w:r w:rsidRPr="00C52C17">
              <w:rPr>
                <w:rFonts w:ascii="Times New Roman" w:hAnsi="Times New Roman"/>
                <w:sz w:val="24"/>
                <w:szCs w:val="24"/>
              </w:rPr>
              <w:t xml:space="preserve">  </w:t>
            </w:r>
            <w:r w:rsidRPr="00C52C17">
              <w:rPr>
                <w:rFonts w:ascii="Times New Roman" w:hAnsi="Times New Roman"/>
                <w:i/>
                <w:sz w:val="24"/>
                <w:szCs w:val="24"/>
              </w:rPr>
              <w:t>Правила поведения на воде</w:t>
            </w:r>
            <w:r w:rsidRPr="00C52C17">
              <w:rPr>
                <w:rFonts w:ascii="Times New Roman" w:hAnsi="Times New Roman"/>
                <w:sz w:val="24"/>
                <w:szCs w:val="24"/>
              </w:rPr>
              <w:t xml:space="preserve">. </w:t>
            </w:r>
          </w:p>
        </w:tc>
        <w:tc>
          <w:tcPr>
            <w:tcW w:w="992" w:type="dxa"/>
            <w:tcBorders>
              <w:top w:val="single" w:sz="4" w:space="0" w:color="000000"/>
              <w:left w:val="single" w:sz="4" w:space="0" w:color="000000"/>
              <w:bottom w:val="single" w:sz="4" w:space="0" w:color="000000"/>
            </w:tcBorders>
            <w:shd w:val="clear" w:color="auto" w:fill="auto"/>
          </w:tcPr>
          <w:p w:rsidR="00AE4421" w:rsidRPr="00C52C17" w:rsidRDefault="00AE4421" w:rsidP="006E584A">
            <w:pPr>
              <w:autoSpaceDE w:val="0"/>
              <w:snapToGrid w:val="0"/>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E4421" w:rsidRPr="00C52C17" w:rsidRDefault="00AE4421" w:rsidP="006E584A">
            <w:pPr>
              <w:snapToGrid w:val="0"/>
              <w:spacing w:after="0" w:line="240" w:lineRule="auto"/>
              <w:ind w:right="140"/>
              <w:rPr>
                <w:rFonts w:ascii="Times New Roman" w:hAnsi="Times New Roman"/>
                <w:sz w:val="24"/>
                <w:szCs w:val="24"/>
              </w:rPr>
            </w:pPr>
          </w:p>
        </w:tc>
      </w:tr>
    </w:tbl>
    <w:p w:rsidR="00B00ED0" w:rsidRPr="00C52C17" w:rsidRDefault="00B00ED0" w:rsidP="00B00ED0">
      <w:pPr>
        <w:ind w:right="140"/>
        <w:rPr>
          <w:rFonts w:ascii="Times New Roman" w:hAnsi="Times New Roman"/>
          <w:sz w:val="24"/>
          <w:szCs w:val="24"/>
        </w:rPr>
      </w:pPr>
    </w:p>
    <w:p w:rsidR="00BF1E63" w:rsidRDefault="00BF1E63"/>
    <w:sectPr w:rsidR="00BF1E63" w:rsidSect="00B00ED0">
      <w:pgSz w:w="16838" w:h="11906" w:orient="landscape"/>
      <w:pgMar w:top="1134" w:right="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44C0E16"/>
    <w:lvl w:ilvl="0">
      <w:numFmt w:val="bullet"/>
      <w:lvlText w:val="*"/>
      <w:lvlJc w:val="left"/>
      <w:pPr>
        <w:ind w:left="0" w:firstLine="0"/>
      </w:pPr>
    </w:lvl>
  </w:abstractNum>
  <w:abstractNum w:abstractNumId="1">
    <w:nsid w:val="00000001"/>
    <w:multiLevelType w:val="singleLevel"/>
    <w:tmpl w:val="00000001"/>
    <w:name w:val="WW8Num1"/>
    <w:lvl w:ilvl="0">
      <w:start w:val="1"/>
      <w:numFmt w:val="bullet"/>
      <w:lvlText w:val=""/>
      <w:lvlJc w:val="left"/>
      <w:pPr>
        <w:tabs>
          <w:tab w:val="num" w:pos="720"/>
        </w:tabs>
        <w:ind w:left="720" w:hanging="360"/>
      </w:pPr>
      <w:rPr>
        <w:rFonts w:ascii="Symbol" w:hAnsi="Symbol" w:cs="Symbol" w:hint="default"/>
      </w:rPr>
    </w:lvl>
  </w:abstractNum>
  <w:abstractNum w:abstractNumId="2">
    <w:nsid w:val="00000002"/>
    <w:multiLevelType w:val="singleLevel"/>
    <w:tmpl w:val="00000002"/>
    <w:name w:val="WW8Num3"/>
    <w:lvl w:ilvl="0">
      <w:start w:val="1"/>
      <w:numFmt w:val="bullet"/>
      <w:lvlText w:val=""/>
      <w:lvlJc w:val="left"/>
      <w:pPr>
        <w:tabs>
          <w:tab w:val="num" w:pos="0"/>
        </w:tabs>
        <w:ind w:left="720" w:hanging="360"/>
      </w:pPr>
      <w:rPr>
        <w:rFonts w:ascii="Symbol" w:hAnsi="Symbol" w:cs="Symbol" w:hint="default"/>
      </w:rPr>
    </w:lvl>
  </w:abstractNum>
  <w:abstractNum w:abstractNumId="3">
    <w:nsid w:val="00000003"/>
    <w:multiLevelType w:val="singleLevel"/>
    <w:tmpl w:val="00000003"/>
    <w:name w:val="WW8Num4"/>
    <w:lvl w:ilvl="0">
      <w:start w:val="1"/>
      <w:numFmt w:val="bullet"/>
      <w:lvlText w:val=""/>
      <w:lvlJc w:val="left"/>
      <w:pPr>
        <w:tabs>
          <w:tab w:val="num" w:pos="0"/>
        </w:tabs>
        <w:ind w:left="720" w:hanging="360"/>
      </w:pPr>
      <w:rPr>
        <w:rFonts w:ascii="Symbol" w:hAnsi="Symbol" w:cs="Symbol" w:hint="default"/>
      </w:rPr>
    </w:lvl>
  </w:abstractNum>
  <w:abstractNum w:abstractNumId="4">
    <w:nsid w:val="00000004"/>
    <w:multiLevelType w:val="singleLevel"/>
    <w:tmpl w:val="00000004"/>
    <w:name w:val="WW8Num5"/>
    <w:lvl w:ilvl="0">
      <w:start w:val="1"/>
      <w:numFmt w:val="decimal"/>
      <w:lvlText w:val="%1."/>
      <w:lvlJc w:val="left"/>
      <w:pPr>
        <w:tabs>
          <w:tab w:val="num" w:pos="0"/>
        </w:tabs>
        <w:ind w:left="1399" w:hanging="360"/>
      </w:pPr>
    </w:lvl>
  </w:abstractNum>
  <w:abstractNum w:abstractNumId="5">
    <w:nsid w:val="00000005"/>
    <w:multiLevelType w:val="singleLevel"/>
    <w:tmpl w:val="00000005"/>
    <w:name w:val="WW8Num6"/>
    <w:lvl w:ilvl="0">
      <w:start w:val="1"/>
      <w:numFmt w:val="bullet"/>
      <w:lvlText w:val=""/>
      <w:lvlJc w:val="left"/>
      <w:pPr>
        <w:tabs>
          <w:tab w:val="num" w:pos="0"/>
        </w:tabs>
        <w:ind w:left="720" w:hanging="360"/>
      </w:pPr>
      <w:rPr>
        <w:rFonts w:ascii="Symbol" w:hAnsi="Symbol" w:cs="Symbol" w:hint="default"/>
      </w:rPr>
    </w:lvl>
  </w:abstractNum>
  <w:abstractNum w:abstractNumId="6">
    <w:nsid w:val="00000006"/>
    <w:multiLevelType w:val="singleLevel"/>
    <w:tmpl w:val="00000006"/>
    <w:name w:val="WW8Num7"/>
    <w:lvl w:ilvl="0">
      <w:start w:val="1"/>
      <w:numFmt w:val="bullet"/>
      <w:lvlText w:val=""/>
      <w:lvlJc w:val="left"/>
      <w:pPr>
        <w:tabs>
          <w:tab w:val="num" w:pos="0"/>
        </w:tabs>
        <w:ind w:left="720" w:hanging="360"/>
      </w:pPr>
      <w:rPr>
        <w:rFonts w:ascii="Symbol" w:hAnsi="Symbol" w:cs="Symbol" w:hint="default"/>
      </w:rPr>
    </w:lvl>
  </w:abstractNum>
  <w:abstractNum w:abstractNumId="7">
    <w:nsid w:val="00000007"/>
    <w:multiLevelType w:val="singleLevel"/>
    <w:tmpl w:val="00000007"/>
    <w:name w:val="WW8Num8"/>
    <w:lvl w:ilvl="0">
      <w:start w:val="1"/>
      <w:numFmt w:val="bullet"/>
      <w:lvlText w:val=""/>
      <w:lvlJc w:val="left"/>
      <w:pPr>
        <w:tabs>
          <w:tab w:val="num" w:pos="0"/>
        </w:tabs>
        <w:ind w:left="720" w:hanging="360"/>
      </w:pPr>
      <w:rPr>
        <w:rFonts w:ascii="Symbol" w:hAnsi="Symbol" w:cs="Symbol" w:hint="default"/>
      </w:rPr>
    </w:lvl>
  </w:abstractNum>
  <w:abstractNum w:abstractNumId="8">
    <w:nsid w:val="00000008"/>
    <w:multiLevelType w:val="singleLevel"/>
    <w:tmpl w:val="00000008"/>
    <w:name w:val="WW8Num9"/>
    <w:lvl w:ilvl="0">
      <w:start w:val="1"/>
      <w:numFmt w:val="bullet"/>
      <w:lvlText w:val=""/>
      <w:lvlJc w:val="left"/>
      <w:pPr>
        <w:tabs>
          <w:tab w:val="num" w:pos="0"/>
        </w:tabs>
        <w:ind w:left="720" w:hanging="360"/>
      </w:pPr>
      <w:rPr>
        <w:rFonts w:ascii="Symbol" w:hAnsi="Symbol" w:cs="Symbol" w:hint="default"/>
      </w:rPr>
    </w:lvl>
  </w:abstractNum>
  <w:abstractNum w:abstractNumId="9">
    <w:nsid w:val="00000009"/>
    <w:multiLevelType w:val="singleLevel"/>
    <w:tmpl w:val="00000009"/>
    <w:name w:val="WW8Num10"/>
    <w:lvl w:ilvl="0">
      <w:start w:val="1"/>
      <w:numFmt w:val="bullet"/>
      <w:lvlText w:val=""/>
      <w:lvlJc w:val="left"/>
      <w:pPr>
        <w:tabs>
          <w:tab w:val="num" w:pos="0"/>
        </w:tabs>
        <w:ind w:left="720" w:hanging="360"/>
      </w:pPr>
      <w:rPr>
        <w:rFonts w:ascii="Symbol" w:hAnsi="Symbol" w:cs="Symbol" w:hint="default"/>
      </w:rPr>
    </w:lvl>
  </w:abstractNum>
  <w:abstractNum w:abstractNumId="10">
    <w:nsid w:val="0000000A"/>
    <w:multiLevelType w:val="multilevel"/>
    <w:tmpl w:val="0000000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nsid w:val="02E95F49"/>
    <w:multiLevelType w:val="hybridMultilevel"/>
    <w:tmpl w:val="616C0AA8"/>
    <w:lvl w:ilvl="0" w:tplc="04190007">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097C01FE"/>
    <w:multiLevelType w:val="hybridMultilevel"/>
    <w:tmpl w:val="62C20676"/>
    <w:lvl w:ilvl="0" w:tplc="04190007">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135A29CC"/>
    <w:multiLevelType w:val="hybridMultilevel"/>
    <w:tmpl w:val="AF9EEA9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162E073C"/>
    <w:multiLevelType w:val="singleLevel"/>
    <w:tmpl w:val="774038A2"/>
    <w:lvl w:ilvl="0">
      <w:start w:val="10"/>
      <w:numFmt w:val="decimal"/>
      <w:lvlText w:val="%1"/>
      <w:legacy w:legacy="1" w:legacySpace="0" w:legacyIndent="278"/>
      <w:lvlJc w:val="left"/>
      <w:rPr>
        <w:rFonts w:ascii="Times New Roman" w:hAnsi="Times New Roman" w:cs="Times New Roman" w:hint="default"/>
      </w:rPr>
    </w:lvl>
  </w:abstractNum>
  <w:abstractNum w:abstractNumId="15">
    <w:nsid w:val="184F52EF"/>
    <w:multiLevelType w:val="hybridMultilevel"/>
    <w:tmpl w:val="DB445A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A92187F"/>
    <w:multiLevelType w:val="hybridMultilevel"/>
    <w:tmpl w:val="DEE491CC"/>
    <w:lvl w:ilvl="0" w:tplc="0419000F">
      <w:start w:val="1"/>
      <w:numFmt w:val="decimal"/>
      <w:lvlText w:val="%1."/>
      <w:lvlJc w:val="left"/>
      <w:pPr>
        <w:ind w:left="1399" w:hanging="360"/>
      </w:pPr>
    </w:lvl>
    <w:lvl w:ilvl="1" w:tplc="04190019" w:tentative="1">
      <w:start w:val="1"/>
      <w:numFmt w:val="lowerLetter"/>
      <w:lvlText w:val="%2."/>
      <w:lvlJc w:val="left"/>
      <w:pPr>
        <w:ind w:left="2119" w:hanging="360"/>
      </w:pPr>
    </w:lvl>
    <w:lvl w:ilvl="2" w:tplc="0419001B" w:tentative="1">
      <w:start w:val="1"/>
      <w:numFmt w:val="lowerRoman"/>
      <w:lvlText w:val="%3."/>
      <w:lvlJc w:val="right"/>
      <w:pPr>
        <w:ind w:left="2839" w:hanging="180"/>
      </w:pPr>
    </w:lvl>
    <w:lvl w:ilvl="3" w:tplc="0419000F" w:tentative="1">
      <w:start w:val="1"/>
      <w:numFmt w:val="decimal"/>
      <w:lvlText w:val="%4."/>
      <w:lvlJc w:val="left"/>
      <w:pPr>
        <w:ind w:left="3559" w:hanging="360"/>
      </w:pPr>
    </w:lvl>
    <w:lvl w:ilvl="4" w:tplc="04190019" w:tentative="1">
      <w:start w:val="1"/>
      <w:numFmt w:val="lowerLetter"/>
      <w:lvlText w:val="%5."/>
      <w:lvlJc w:val="left"/>
      <w:pPr>
        <w:ind w:left="4279" w:hanging="360"/>
      </w:pPr>
    </w:lvl>
    <w:lvl w:ilvl="5" w:tplc="0419001B" w:tentative="1">
      <w:start w:val="1"/>
      <w:numFmt w:val="lowerRoman"/>
      <w:lvlText w:val="%6."/>
      <w:lvlJc w:val="right"/>
      <w:pPr>
        <w:ind w:left="4999" w:hanging="180"/>
      </w:pPr>
    </w:lvl>
    <w:lvl w:ilvl="6" w:tplc="0419000F" w:tentative="1">
      <w:start w:val="1"/>
      <w:numFmt w:val="decimal"/>
      <w:lvlText w:val="%7."/>
      <w:lvlJc w:val="left"/>
      <w:pPr>
        <w:ind w:left="5719" w:hanging="360"/>
      </w:pPr>
    </w:lvl>
    <w:lvl w:ilvl="7" w:tplc="04190019" w:tentative="1">
      <w:start w:val="1"/>
      <w:numFmt w:val="lowerLetter"/>
      <w:lvlText w:val="%8."/>
      <w:lvlJc w:val="left"/>
      <w:pPr>
        <w:ind w:left="6439" w:hanging="360"/>
      </w:pPr>
    </w:lvl>
    <w:lvl w:ilvl="8" w:tplc="0419001B" w:tentative="1">
      <w:start w:val="1"/>
      <w:numFmt w:val="lowerRoman"/>
      <w:lvlText w:val="%9."/>
      <w:lvlJc w:val="right"/>
      <w:pPr>
        <w:ind w:left="7159" w:hanging="180"/>
      </w:pPr>
    </w:lvl>
  </w:abstractNum>
  <w:abstractNum w:abstractNumId="17">
    <w:nsid w:val="1E56033B"/>
    <w:multiLevelType w:val="hybridMultilevel"/>
    <w:tmpl w:val="DB7CBABA"/>
    <w:lvl w:ilvl="0" w:tplc="500E862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2CB85B14"/>
    <w:multiLevelType w:val="hybridMultilevel"/>
    <w:tmpl w:val="A98CF7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6076B9B"/>
    <w:multiLevelType w:val="hybridMultilevel"/>
    <w:tmpl w:val="322405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0">
    <w:nsid w:val="54532ECF"/>
    <w:multiLevelType w:val="hybridMultilevel"/>
    <w:tmpl w:val="3684BE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6B613B22"/>
    <w:multiLevelType w:val="hybridMultilevel"/>
    <w:tmpl w:val="DEE491CC"/>
    <w:lvl w:ilvl="0" w:tplc="0419000F">
      <w:start w:val="1"/>
      <w:numFmt w:val="decimal"/>
      <w:lvlText w:val="%1."/>
      <w:lvlJc w:val="left"/>
      <w:pPr>
        <w:ind w:left="1399" w:hanging="360"/>
      </w:pPr>
    </w:lvl>
    <w:lvl w:ilvl="1" w:tplc="04190019" w:tentative="1">
      <w:start w:val="1"/>
      <w:numFmt w:val="lowerLetter"/>
      <w:lvlText w:val="%2."/>
      <w:lvlJc w:val="left"/>
      <w:pPr>
        <w:ind w:left="2119" w:hanging="360"/>
      </w:pPr>
    </w:lvl>
    <w:lvl w:ilvl="2" w:tplc="0419001B" w:tentative="1">
      <w:start w:val="1"/>
      <w:numFmt w:val="lowerRoman"/>
      <w:lvlText w:val="%3."/>
      <w:lvlJc w:val="right"/>
      <w:pPr>
        <w:ind w:left="2839" w:hanging="180"/>
      </w:pPr>
    </w:lvl>
    <w:lvl w:ilvl="3" w:tplc="0419000F" w:tentative="1">
      <w:start w:val="1"/>
      <w:numFmt w:val="decimal"/>
      <w:lvlText w:val="%4."/>
      <w:lvlJc w:val="left"/>
      <w:pPr>
        <w:ind w:left="3559" w:hanging="360"/>
      </w:pPr>
    </w:lvl>
    <w:lvl w:ilvl="4" w:tplc="04190019" w:tentative="1">
      <w:start w:val="1"/>
      <w:numFmt w:val="lowerLetter"/>
      <w:lvlText w:val="%5."/>
      <w:lvlJc w:val="left"/>
      <w:pPr>
        <w:ind w:left="4279" w:hanging="360"/>
      </w:pPr>
    </w:lvl>
    <w:lvl w:ilvl="5" w:tplc="0419001B" w:tentative="1">
      <w:start w:val="1"/>
      <w:numFmt w:val="lowerRoman"/>
      <w:lvlText w:val="%6."/>
      <w:lvlJc w:val="right"/>
      <w:pPr>
        <w:ind w:left="4999" w:hanging="180"/>
      </w:pPr>
    </w:lvl>
    <w:lvl w:ilvl="6" w:tplc="0419000F" w:tentative="1">
      <w:start w:val="1"/>
      <w:numFmt w:val="decimal"/>
      <w:lvlText w:val="%7."/>
      <w:lvlJc w:val="left"/>
      <w:pPr>
        <w:ind w:left="5719" w:hanging="360"/>
      </w:pPr>
    </w:lvl>
    <w:lvl w:ilvl="7" w:tplc="04190019" w:tentative="1">
      <w:start w:val="1"/>
      <w:numFmt w:val="lowerLetter"/>
      <w:lvlText w:val="%8."/>
      <w:lvlJc w:val="left"/>
      <w:pPr>
        <w:ind w:left="6439" w:hanging="360"/>
      </w:pPr>
    </w:lvl>
    <w:lvl w:ilvl="8" w:tplc="0419001B" w:tentative="1">
      <w:start w:val="1"/>
      <w:numFmt w:val="lowerRoman"/>
      <w:lvlText w:val="%9."/>
      <w:lvlJc w:val="right"/>
      <w:pPr>
        <w:ind w:left="7159" w:hanging="180"/>
      </w:pPr>
    </w:lvl>
  </w:abstractNum>
  <w:abstractNum w:abstractNumId="22">
    <w:nsid w:val="6BDD3CF5"/>
    <w:multiLevelType w:val="hybridMultilevel"/>
    <w:tmpl w:val="0DEECD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3">
    <w:nsid w:val="6DF8056F"/>
    <w:multiLevelType w:val="hybridMultilevel"/>
    <w:tmpl w:val="358236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4">
    <w:nsid w:val="75687562"/>
    <w:multiLevelType w:val="hybridMultilevel"/>
    <w:tmpl w:val="0CE86F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5">
    <w:nsid w:val="75952FB3"/>
    <w:multiLevelType w:val="hybridMultilevel"/>
    <w:tmpl w:val="59FEB6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6">
    <w:nsid w:val="7C05182B"/>
    <w:multiLevelType w:val="hybridMultilevel"/>
    <w:tmpl w:val="E9C84E30"/>
    <w:lvl w:ilvl="0" w:tplc="1CB0DA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E5A0DB1"/>
    <w:multiLevelType w:val="hybridMultilevel"/>
    <w:tmpl w:val="66E26B62"/>
    <w:lvl w:ilvl="0" w:tplc="3984FB26">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7EAB3C2B"/>
    <w:multiLevelType w:val="hybridMultilevel"/>
    <w:tmpl w:val="A16C591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0"/>
    <w:lvlOverride w:ilvl="0">
      <w:lvl w:ilvl="0">
        <w:numFmt w:val="bullet"/>
        <w:lvlText w:val="-"/>
        <w:legacy w:legacy="1" w:legacySpace="0" w:legacyIndent="183"/>
        <w:lvlJc w:val="left"/>
        <w:pPr>
          <w:ind w:left="0" w:firstLine="0"/>
        </w:pPr>
        <w:rPr>
          <w:rFonts w:ascii="Times New Roman" w:hAnsi="Times New Roman" w:cs="Times New Roman" w:hint="default"/>
        </w:rPr>
      </w:lvl>
    </w:lvlOverride>
  </w:num>
  <w:num w:numId="1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5"/>
  </w:num>
  <w:num w:numId="15">
    <w:abstractNumId w:val="17"/>
  </w:num>
  <w:num w:numId="16">
    <w:abstractNumId w:val="11"/>
  </w:num>
  <w:num w:numId="17">
    <w:abstractNumId w:val="12"/>
  </w:num>
  <w:num w:numId="18">
    <w:abstractNumId w:val="26"/>
  </w:num>
  <w:num w:numId="19">
    <w:abstractNumId w:val="13"/>
  </w:num>
  <w:num w:numId="20">
    <w:abstractNumId w:val="28"/>
  </w:num>
  <w:num w:numId="21">
    <w:abstractNumId w:val="20"/>
  </w:num>
  <w:num w:numId="22">
    <w:abstractNumId w:val="19"/>
  </w:num>
  <w:num w:numId="23">
    <w:abstractNumId w:val="24"/>
  </w:num>
  <w:num w:numId="24">
    <w:abstractNumId w:val="25"/>
  </w:num>
  <w:num w:numId="25">
    <w:abstractNumId w:val="22"/>
  </w:num>
  <w:num w:numId="26">
    <w:abstractNumId w:val="23"/>
  </w:num>
  <w:num w:numId="27">
    <w:abstractNumId w:val="21"/>
  </w:num>
  <w:num w:numId="28">
    <w:abstractNumId w:val="16"/>
  </w:num>
  <w:num w:numId="2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B00ED0"/>
    <w:rsid w:val="00547FDB"/>
    <w:rsid w:val="005A2B52"/>
    <w:rsid w:val="006E584A"/>
    <w:rsid w:val="007347CE"/>
    <w:rsid w:val="0074350C"/>
    <w:rsid w:val="009374E2"/>
    <w:rsid w:val="00AE4421"/>
    <w:rsid w:val="00B00ED0"/>
    <w:rsid w:val="00B74AF6"/>
    <w:rsid w:val="00BF1E63"/>
    <w:rsid w:val="00CD2368"/>
    <w:rsid w:val="00D45F81"/>
    <w:rsid w:val="00F271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4A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00ED0"/>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a5"/>
    <w:unhideWhenUsed/>
    <w:rsid w:val="00B00ED0"/>
    <w:pPr>
      <w:tabs>
        <w:tab w:val="center" w:pos="4677"/>
        <w:tab w:val="right" w:pos="9355"/>
      </w:tabs>
    </w:pPr>
    <w:rPr>
      <w:rFonts w:ascii="Calibri" w:eastAsia="Calibri" w:hAnsi="Calibri" w:cs="Times New Roman"/>
      <w:lang w:eastAsia="en-US"/>
    </w:rPr>
  </w:style>
  <w:style w:type="character" w:customStyle="1" w:styleId="a5">
    <w:name w:val="Верхний колонтитул Знак"/>
    <w:basedOn w:val="a0"/>
    <w:link w:val="a4"/>
    <w:rsid w:val="00B00ED0"/>
    <w:rPr>
      <w:rFonts w:ascii="Calibri" w:eastAsia="Calibri" w:hAnsi="Calibri" w:cs="Times New Roman"/>
      <w:lang w:eastAsia="en-US"/>
    </w:rPr>
  </w:style>
  <w:style w:type="paragraph" w:styleId="a6">
    <w:name w:val="footer"/>
    <w:basedOn w:val="a"/>
    <w:link w:val="a7"/>
    <w:unhideWhenUsed/>
    <w:rsid w:val="00B00ED0"/>
    <w:pPr>
      <w:tabs>
        <w:tab w:val="center" w:pos="4677"/>
        <w:tab w:val="right" w:pos="9355"/>
      </w:tabs>
    </w:pPr>
    <w:rPr>
      <w:rFonts w:ascii="Calibri" w:eastAsia="Calibri" w:hAnsi="Calibri" w:cs="Times New Roman"/>
      <w:lang w:eastAsia="en-US"/>
    </w:rPr>
  </w:style>
  <w:style w:type="character" w:customStyle="1" w:styleId="a7">
    <w:name w:val="Нижний колонтитул Знак"/>
    <w:basedOn w:val="a0"/>
    <w:link w:val="a6"/>
    <w:rsid w:val="00B00ED0"/>
    <w:rPr>
      <w:rFonts w:ascii="Calibri" w:eastAsia="Calibri" w:hAnsi="Calibri" w:cs="Times New Roman"/>
      <w:lang w:eastAsia="en-US"/>
    </w:rPr>
  </w:style>
  <w:style w:type="paragraph" w:styleId="a8">
    <w:name w:val="Subtitle"/>
    <w:basedOn w:val="a"/>
    <w:next w:val="a"/>
    <w:link w:val="a9"/>
    <w:qFormat/>
    <w:rsid w:val="00B00ED0"/>
    <w:pPr>
      <w:spacing w:after="60"/>
      <w:jc w:val="center"/>
      <w:outlineLvl w:val="1"/>
    </w:pPr>
    <w:rPr>
      <w:rFonts w:ascii="Cambria" w:eastAsia="Times New Roman" w:hAnsi="Cambria" w:cs="Times New Roman"/>
      <w:sz w:val="24"/>
      <w:szCs w:val="24"/>
      <w:lang w:eastAsia="en-US"/>
    </w:rPr>
  </w:style>
  <w:style w:type="character" w:customStyle="1" w:styleId="a9">
    <w:name w:val="Подзаголовок Знак"/>
    <w:basedOn w:val="a0"/>
    <w:link w:val="a8"/>
    <w:rsid w:val="00B00ED0"/>
    <w:rPr>
      <w:rFonts w:ascii="Cambria" w:eastAsia="Times New Roman" w:hAnsi="Cambria" w:cs="Times New Roman"/>
      <w:sz w:val="24"/>
      <w:szCs w:val="24"/>
      <w:lang w:eastAsia="en-US"/>
    </w:rPr>
  </w:style>
  <w:style w:type="paragraph" w:styleId="aa">
    <w:name w:val="Title"/>
    <w:basedOn w:val="a"/>
    <w:next w:val="a"/>
    <w:link w:val="ab"/>
    <w:qFormat/>
    <w:rsid w:val="00B00ED0"/>
    <w:pPr>
      <w:spacing w:before="240" w:after="60"/>
      <w:jc w:val="center"/>
      <w:outlineLvl w:val="0"/>
    </w:pPr>
    <w:rPr>
      <w:rFonts w:ascii="Cambria" w:eastAsia="Times New Roman" w:hAnsi="Cambria" w:cs="Times New Roman"/>
      <w:b/>
      <w:bCs/>
      <w:kern w:val="28"/>
      <w:sz w:val="32"/>
      <w:szCs w:val="32"/>
      <w:lang w:eastAsia="en-US"/>
    </w:rPr>
  </w:style>
  <w:style w:type="character" w:customStyle="1" w:styleId="ab">
    <w:name w:val="Название Знак"/>
    <w:basedOn w:val="a0"/>
    <w:link w:val="aa"/>
    <w:rsid w:val="00B00ED0"/>
    <w:rPr>
      <w:rFonts w:ascii="Cambria" w:eastAsia="Times New Roman" w:hAnsi="Cambria" w:cs="Times New Roman"/>
      <w:b/>
      <w:bCs/>
      <w:kern w:val="28"/>
      <w:sz w:val="32"/>
      <w:szCs w:val="32"/>
      <w:lang w:eastAsia="en-US"/>
    </w:rPr>
  </w:style>
  <w:style w:type="character" w:styleId="ac">
    <w:name w:val="Emphasis"/>
    <w:qFormat/>
    <w:rsid w:val="00B00ED0"/>
    <w:rPr>
      <w:i/>
      <w:iCs/>
    </w:rPr>
  </w:style>
  <w:style w:type="paragraph" w:styleId="ad">
    <w:name w:val="Balloon Text"/>
    <w:basedOn w:val="a"/>
    <w:link w:val="ae"/>
    <w:uiPriority w:val="99"/>
    <w:semiHidden/>
    <w:unhideWhenUsed/>
    <w:rsid w:val="00B00ED0"/>
    <w:pPr>
      <w:spacing w:after="0" w:line="240" w:lineRule="auto"/>
    </w:pPr>
    <w:rPr>
      <w:rFonts w:ascii="Tahoma" w:eastAsia="Calibri" w:hAnsi="Tahoma" w:cs="Times New Roman"/>
      <w:sz w:val="16"/>
      <w:szCs w:val="16"/>
      <w:lang w:eastAsia="en-US"/>
    </w:rPr>
  </w:style>
  <w:style w:type="character" w:customStyle="1" w:styleId="ae">
    <w:name w:val="Текст выноски Знак"/>
    <w:basedOn w:val="a0"/>
    <w:link w:val="ad"/>
    <w:uiPriority w:val="99"/>
    <w:semiHidden/>
    <w:rsid w:val="00B00ED0"/>
    <w:rPr>
      <w:rFonts w:ascii="Tahoma" w:eastAsia="Calibri" w:hAnsi="Tahoma" w:cs="Times New Roman"/>
      <w:sz w:val="16"/>
      <w:szCs w:val="16"/>
      <w:lang w:eastAsia="en-US"/>
    </w:rPr>
  </w:style>
  <w:style w:type="character" w:customStyle="1" w:styleId="WW8Num1z0">
    <w:name w:val="WW8Num1z0"/>
    <w:rsid w:val="00B00ED0"/>
    <w:rPr>
      <w:rFonts w:ascii="Symbol" w:hAnsi="Symbol" w:cs="Symbol" w:hint="default"/>
    </w:rPr>
  </w:style>
  <w:style w:type="character" w:customStyle="1" w:styleId="WW8Num1z1">
    <w:name w:val="WW8Num1z1"/>
    <w:rsid w:val="00B00ED0"/>
    <w:rPr>
      <w:rFonts w:ascii="Courier New" w:hAnsi="Courier New" w:cs="Courier New" w:hint="default"/>
    </w:rPr>
  </w:style>
  <w:style w:type="character" w:customStyle="1" w:styleId="WW8Num1z2">
    <w:name w:val="WW8Num1z2"/>
    <w:rsid w:val="00B00ED0"/>
    <w:rPr>
      <w:rFonts w:ascii="Wingdings" w:hAnsi="Wingdings" w:cs="Wingdings" w:hint="default"/>
    </w:rPr>
  </w:style>
  <w:style w:type="character" w:customStyle="1" w:styleId="WW8Num2z0">
    <w:name w:val="WW8Num2z0"/>
    <w:rsid w:val="00B00ED0"/>
  </w:style>
  <w:style w:type="character" w:customStyle="1" w:styleId="WW8Num2z1">
    <w:name w:val="WW8Num2z1"/>
    <w:rsid w:val="00B00ED0"/>
  </w:style>
  <w:style w:type="character" w:customStyle="1" w:styleId="WW8Num2z2">
    <w:name w:val="WW8Num2z2"/>
    <w:rsid w:val="00B00ED0"/>
  </w:style>
  <w:style w:type="character" w:customStyle="1" w:styleId="WW8Num2z3">
    <w:name w:val="WW8Num2z3"/>
    <w:rsid w:val="00B00ED0"/>
  </w:style>
  <w:style w:type="character" w:customStyle="1" w:styleId="WW8Num2z4">
    <w:name w:val="WW8Num2z4"/>
    <w:rsid w:val="00B00ED0"/>
  </w:style>
  <w:style w:type="character" w:customStyle="1" w:styleId="WW8Num2z5">
    <w:name w:val="WW8Num2z5"/>
    <w:rsid w:val="00B00ED0"/>
  </w:style>
  <w:style w:type="character" w:customStyle="1" w:styleId="WW8Num2z6">
    <w:name w:val="WW8Num2z6"/>
    <w:rsid w:val="00B00ED0"/>
  </w:style>
  <w:style w:type="character" w:customStyle="1" w:styleId="WW8Num2z7">
    <w:name w:val="WW8Num2z7"/>
    <w:rsid w:val="00B00ED0"/>
  </w:style>
  <w:style w:type="character" w:customStyle="1" w:styleId="WW8Num2z8">
    <w:name w:val="WW8Num2z8"/>
    <w:rsid w:val="00B00ED0"/>
  </w:style>
  <w:style w:type="character" w:customStyle="1" w:styleId="WW8Num3z0">
    <w:name w:val="WW8Num3z0"/>
    <w:rsid w:val="00B00ED0"/>
    <w:rPr>
      <w:rFonts w:ascii="Symbol" w:hAnsi="Symbol" w:cs="Symbol" w:hint="default"/>
    </w:rPr>
  </w:style>
  <w:style w:type="character" w:customStyle="1" w:styleId="WW8Num3z1">
    <w:name w:val="WW8Num3z1"/>
    <w:rsid w:val="00B00ED0"/>
    <w:rPr>
      <w:rFonts w:ascii="Courier New" w:hAnsi="Courier New" w:cs="Times New Roman" w:hint="default"/>
    </w:rPr>
  </w:style>
  <w:style w:type="character" w:customStyle="1" w:styleId="WW8Num3z2">
    <w:name w:val="WW8Num3z2"/>
    <w:rsid w:val="00B00ED0"/>
    <w:rPr>
      <w:rFonts w:ascii="Wingdings" w:hAnsi="Wingdings" w:cs="Wingdings" w:hint="default"/>
    </w:rPr>
  </w:style>
  <w:style w:type="character" w:customStyle="1" w:styleId="WW8Num4z0">
    <w:name w:val="WW8Num4z0"/>
    <w:rsid w:val="00B00ED0"/>
    <w:rPr>
      <w:rFonts w:ascii="Symbol" w:hAnsi="Symbol" w:cs="Symbol" w:hint="default"/>
    </w:rPr>
  </w:style>
  <w:style w:type="character" w:customStyle="1" w:styleId="WW8Num4z1">
    <w:name w:val="WW8Num4z1"/>
    <w:rsid w:val="00B00ED0"/>
    <w:rPr>
      <w:rFonts w:ascii="Courier New" w:hAnsi="Courier New" w:cs="Courier New" w:hint="default"/>
    </w:rPr>
  </w:style>
  <w:style w:type="character" w:customStyle="1" w:styleId="WW8Num4z2">
    <w:name w:val="WW8Num4z2"/>
    <w:rsid w:val="00B00ED0"/>
    <w:rPr>
      <w:rFonts w:ascii="Wingdings" w:hAnsi="Wingdings" w:cs="Wingdings" w:hint="default"/>
    </w:rPr>
  </w:style>
  <w:style w:type="character" w:customStyle="1" w:styleId="WW8Num5z0">
    <w:name w:val="WW8Num5z0"/>
    <w:rsid w:val="00B00ED0"/>
  </w:style>
  <w:style w:type="character" w:customStyle="1" w:styleId="WW8Num5z1">
    <w:name w:val="WW8Num5z1"/>
    <w:rsid w:val="00B00ED0"/>
  </w:style>
  <w:style w:type="character" w:customStyle="1" w:styleId="WW8Num5z2">
    <w:name w:val="WW8Num5z2"/>
    <w:rsid w:val="00B00ED0"/>
  </w:style>
  <w:style w:type="character" w:customStyle="1" w:styleId="WW8Num5z3">
    <w:name w:val="WW8Num5z3"/>
    <w:rsid w:val="00B00ED0"/>
  </w:style>
  <w:style w:type="character" w:customStyle="1" w:styleId="WW8Num5z4">
    <w:name w:val="WW8Num5z4"/>
    <w:rsid w:val="00B00ED0"/>
  </w:style>
  <w:style w:type="character" w:customStyle="1" w:styleId="WW8Num5z5">
    <w:name w:val="WW8Num5z5"/>
    <w:rsid w:val="00B00ED0"/>
  </w:style>
  <w:style w:type="character" w:customStyle="1" w:styleId="WW8Num5z6">
    <w:name w:val="WW8Num5z6"/>
    <w:rsid w:val="00B00ED0"/>
  </w:style>
  <w:style w:type="character" w:customStyle="1" w:styleId="WW8Num5z7">
    <w:name w:val="WW8Num5z7"/>
    <w:rsid w:val="00B00ED0"/>
  </w:style>
  <w:style w:type="character" w:customStyle="1" w:styleId="WW8Num5z8">
    <w:name w:val="WW8Num5z8"/>
    <w:rsid w:val="00B00ED0"/>
  </w:style>
  <w:style w:type="character" w:customStyle="1" w:styleId="WW8Num6z0">
    <w:name w:val="WW8Num6z0"/>
    <w:rsid w:val="00B00ED0"/>
    <w:rPr>
      <w:rFonts w:ascii="Symbol" w:hAnsi="Symbol" w:cs="Symbol" w:hint="default"/>
    </w:rPr>
  </w:style>
  <w:style w:type="character" w:customStyle="1" w:styleId="WW8Num6z1">
    <w:name w:val="WW8Num6z1"/>
    <w:rsid w:val="00B00ED0"/>
    <w:rPr>
      <w:rFonts w:ascii="Courier New" w:hAnsi="Courier New" w:cs="Times New Roman" w:hint="default"/>
    </w:rPr>
  </w:style>
  <w:style w:type="character" w:customStyle="1" w:styleId="WW8Num6z2">
    <w:name w:val="WW8Num6z2"/>
    <w:rsid w:val="00B00ED0"/>
    <w:rPr>
      <w:rFonts w:ascii="Wingdings" w:hAnsi="Wingdings" w:cs="Wingdings" w:hint="default"/>
    </w:rPr>
  </w:style>
  <w:style w:type="character" w:customStyle="1" w:styleId="WW8Num7z0">
    <w:name w:val="WW8Num7z0"/>
    <w:rsid w:val="00B00ED0"/>
    <w:rPr>
      <w:rFonts w:ascii="Symbol" w:hAnsi="Symbol" w:cs="Symbol" w:hint="default"/>
    </w:rPr>
  </w:style>
  <w:style w:type="character" w:customStyle="1" w:styleId="WW8Num7z1">
    <w:name w:val="WW8Num7z1"/>
    <w:rsid w:val="00B00ED0"/>
    <w:rPr>
      <w:rFonts w:ascii="Courier New" w:hAnsi="Courier New" w:cs="Times New Roman" w:hint="default"/>
    </w:rPr>
  </w:style>
  <w:style w:type="character" w:customStyle="1" w:styleId="WW8Num7z2">
    <w:name w:val="WW8Num7z2"/>
    <w:rsid w:val="00B00ED0"/>
    <w:rPr>
      <w:rFonts w:ascii="Wingdings" w:hAnsi="Wingdings" w:cs="Wingdings" w:hint="default"/>
    </w:rPr>
  </w:style>
  <w:style w:type="character" w:customStyle="1" w:styleId="WW8Num8z0">
    <w:name w:val="WW8Num8z0"/>
    <w:rsid w:val="00B00ED0"/>
    <w:rPr>
      <w:rFonts w:ascii="Symbol" w:hAnsi="Symbol" w:cs="Symbol" w:hint="default"/>
    </w:rPr>
  </w:style>
  <w:style w:type="character" w:customStyle="1" w:styleId="WW8Num8z1">
    <w:name w:val="WW8Num8z1"/>
    <w:rsid w:val="00B00ED0"/>
    <w:rPr>
      <w:rFonts w:ascii="Courier New" w:hAnsi="Courier New" w:cs="Times New Roman" w:hint="default"/>
    </w:rPr>
  </w:style>
  <w:style w:type="character" w:customStyle="1" w:styleId="WW8Num8z2">
    <w:name w:val="WW8Num8z2"/>
    <w:rsid w:val="00B00ED0"/>
    <w:rPr>
      <w:rFonts w:ascii="Wingdings" w:hAnsi="Wingdings" w:cs="Wingdings" w:hint="default"/>
    </w:rPr>
  </w:style>
  <w:style w:type="character" w:customStyle="1" w:styleId="WW8Num9z0">
    <w:name w:val="WW8Num9z0"/>
    <w:rsid w:val="00B00ED0"/>
    <w:rPr>
      <w:rFonts w:ascii="Symbol" w:hAnsi="Symbol" w:cs="Symbol" w:hint="default"/>
    </w:rPr>
  </w:style>
  <w:style w:type="character" w:customStyle="1" w:styleId="WW8Num9z1">
    <w:name w:val="WW8Num9z1"/>
    <w:rsid w:val="00B00ED0"/>
    <w:rPr>
      <w:rFonts w:ascii="Courier New" w:hAnsi="Courier New" w:cs="Times New Roman" w:hint="default"/>
    </w:rPr>
  </w:style>
  <w:style w:type="character" w:customStyle="1" w:styleId="WW8Num9z2">
    <w:name w:val="WW8Num9z2"/>
    <w:rsid w:val="00B00ED0"/>
    <w:rPr>
      <w:rFonts w:ascii="Wingdings" w:hAnsi="Wingdings" w:cs="Wingdings" w:hint="default"/>
    </w:rPr>
  </w:style>
  <w:style w:type="character" w:customStyle="1" w:styleId="WW8Num10z0">
    <w:name w:val="WW8Num10z0"/>
    <w:rsid w:val="00B00ED0"/>
    <w:rPr>
      <w:rFonts w:ascii="Symbol" w:hAnsi="Symbol" w:cs="Symbol" w:hint="default"/>
    </w:rPr>
  </w:style>
  <w:style w:type="character" w:customStyle="1" w:styleId="WW8Num10z1">
    <w:name w:val="WW8Num10z1"/>
    <w:rsid w:val="00B00ED0"/>
    <w:rPr>
      <w:rFonts w:ascii="Courier New" w:hAnsi="Courier New" w:cs="Courier New" w:hint="default"/>
    </w:rPr>
  </w:style>
  <w:style w:type="character" w:customStyle="1" w:styleId="WW8Num10z2">
    <w:name w:val="WW8Num10z2"/>
    <w:rsid w:val="00B00ED0"/>
    <w:rPr>
      <w:rFonts w:ascii="Wingdings" w:hAnsi="Wingdings" w:cs="Wingdings" w:hint="default"/>
    </w:rPr>
  </w:style>
  <w:style w:type="character" w:customStyle="1" w:styleId="1">
    <w:name w:val="Основной шрифт абзаца1"/>
    <w:rsid w:val="00B00ED0"/>
  </w:style>
  <w:style w:type="character" w:styleId="af">
    <w:name w:val="Strong"/>
    <w:uiPriority w:val="22"/>
    <w:qFormat/>
    <w:rsid w:val="00B00ED0"/>
    <w:rPr>
      <w:b/>
      <w:bCs/>
    </w:rPr>
  </w:style>
  <w:style w:type="paragraph" w:customStyle="1" w:styleId="af0">
    <w:name w:val="Заголовок"/>
    <w:basedOn w:val="a"/>
    <w:next w:val="af1"/>
    <w:rsid w:val="00B00ED0"/>
    <w:pPr>
      <w:keepNext/>
      <w:suppressAutoHyphens/>
      <w:spacing w:before="240" w:after="120"/>
    </w:pPr>
    <w:rPr>
      <w:rFonts w:ascii="Arial" w:eastAsia="Microsoft YaHei" w:hAnsi="Arial" w:cs="Mangal"/>
      <w:sz w:val="28"/>
      <w:szCs w:val="28"/>
      <w:lang w:eastAsia="ar-SA"/>
    </w:rPr>
  </w:style>
  <w:style w:type="paragraph" w:styleId="af1">
    <w:name w:val="Body Text"/>
    <w:basedOn w:val="a"/>
    <w:link w:val="af2"/>
    <w:rsid w:val="00B00ED0"/>
    <w:pPr>
      <w:suppressAutoHyphens/>
      <w:spacing w:after="120"/>
    </w:pPr>
    <w:rPr>
      <w:rFonts w:ascii="Calibri" w:eastAsia="Calibri" w:hAnsi="Calibri" w:cs="Times New Roman"/>
      <w:lang w:eastAsia="ar-SA"/>
    </w:rPr>
  </w:style>
  <w:style w:type="character" w:customStyle="1" w:styleId="af2">
    <w:name w:val="Основной текст Знак"/>
    <w:basedOn w:val="a0"/>
    <w:link w:val="af1"/>
    <w:rsid w:val="00B00ED0"/>
    <w:rPr>
      <w:rFonts w:ascii="Calibri" w:eastAsia="Calibri" w:hAnsi="Calibri" w:cs="Times New Roman"/>
      <w:lang w:eastAsia="ar-SA"/>
    </w:rPr>
  </w:style>
  <w:style w:type="paragraph" w:styleId="af3">
    <w:name w:val="List"/>
    <w:basedOn w:val="af1"/>
    <w:rsid w:val="00B00ED0"/>
    <w:rPr>
      <w:rFonts w:cs="Mangal"/>
    </w:rPr>
  </w:style>
  <w:style w:type="paragraph" w:customStyle="1" w:styleId="10">
    <w:name w:val="Название1"/>
    <w:basedOn w:val="a"/>
    <w:rsid w:val="00B00ED0"/>
    <w:pPr>
      <w:suppressLineNumbers/>
      <w:suppressAutoHyphens/>
      <w:spacing w:before="120" w:after="120"/>
    </w:pPr>
    <w:rPr>
      <w:rFonts w:ascii="Calibri" w:eastAsia="Calibri" w:hAnsi="Calibri" w:cs="Mangal"/>
      <w:i/>
      <w:iCs/>
      <w:sz w:val="24"/>
      <w:szCs w:val="24"/>
      <w:lang w:eastAsia="ar-SA"/>
    </w:rPr>
  </w:style>
  <w:style w:type="paragraph" w:customStyle="1" w:styleId="11">
    <w:name w:val="Указатель1"/>
    <w:basedOn w:val="a"/>
    <w:rsid w:val="00B00ED0"/>
    <w:pPr>
      <w:suppressLineNumbers/>
      <w:suppressAutoHyphens/>
    </w:pPr>
    <w:rPr>
      <w:rFonts w:ascii="Calibri" w:eastAsia="Calibri" w:hAnsi="Calibri" w:cs="Mangal"/>
      <w:lang w:eastAsia="ar-SA"/>
    </w:rPr>
  </w:style>
  <w:style w:type="paragraph" w:styleId="af4">
    <w:name w:val="List Paragraph"/>
    <w:basedOn w:val="a"/>
    <w:uiPriority w:val="34"/>
    <w:qFormat/>
    <w:rsid w:val="00B00ED0"/>
    <w:pPr>
      <w:widowControl w:val="0"/>
      <w:suppressAutoHyphens/>
      <w:autoSpaceDE w:val="0"/>
      <w:spacing w:after="0" w:line="240" w:lineRule="auto"/>
      <w:ind w:left="720"/>
    </w:pPr>
    <w:rPr>
      <w:rFonts w:ascii="Times New Roman" w:eastAsia="Times New Roman" w:hAnsi="Times New Roman" w:cs="Times New Roman"/>
      <w:sz w:val="20"/>
      <w:szCs w:val="20"/>
      <w:lang w:eastAsia="ar-SA"/>
    </w:rPr>
  </w:style>
  <w:style w:type="paragraph" w:customStyle="1" w:styleId="af5">
    <w:name w:val="Содержимое таблицы"/>
    <w:basedOn w:val="a"/>
    <w:rsid w:val="00B00ED0"/>
    <w:pPr>
      <w:suppressLineNumbers/>
      <w:suppressAutoHyphens/>
    </w:pPr>
    <w:rPr>
      <w:rFonts w:ascii="Calibri" w:eastAsia="Calibri" w:hAnsi="Calibri" w:cs="Times New Roman"/>
      <w:lang w:eastAsia="ar-SA"/>
    </w:rPr>
  </w:style>
  <w:style w:type="paragraph" w:customStyle="1" w:styleId="af6">
    <w:name w:val="Заголовок таблицы"/>
    <w:basedOn w:val="af5"/>
    <w:rsid w:val="00B00ED0"/>
    <w:pPr>
      <w:jc w:val="center"/>
    </w:pPr>
    <w:rPr>
      <w:b/>
      <w:bCs/>
    </w:rPr>
  </w:style>
  <w:style w:type="character" w:customStyle="1" w:styleId="WW8Num6z3">
    <w:name w:val="WW8Num6z3"/>
    <w:rsid w:val="00B00ED0"/>
  </w:style>
  <w:style w:type="character" w:customStyle="1" w:styleId="WW8Num6z4">
    <w:name w:val="WW8Num6z4"/>
    <w:rsid w:val="00B00ED0"/>
  </w:style>
  <w:style w:type="character" w:customStyle="1" w:styleId="WW8Num6z5">
    <w:name w:val="WW8Num6z5"/>
    <w:rsid w:val="00B00ED0"/>
  </w:style>
  <w:style w:type="character" w:customStyle="1" w:styleId="WW8Num6z6">
    <w:name w:val="WW8Num6z6"/>
    <w:rsid w:val="00B00ED0"/>
  </w:style>
  <w:style w:type="character" w:customStyle="1" w:styleId="WW8Num6z7">
    <w:name w:val="WW8Num6z7"/>
    <w:rsid w:val="00B00ED0"/>
  </w:style>
  <w:style w:type="character" w:customStyle="1" w:styleId="WW8Num6z8">
    <w:name w:val="WW8Num6z8"/>
    <w:rsid w:val="00B00ED0"/>
  </w:style>
  <w:style w:type="character" w:customStyle="1" w:styleId="WW8Num7z3">
    <w:name w:val="WW8Num7z3"/>
    <w:rsid w:val="00B00ED0"/>
  </w:style>
  <w:style w:type="character" w:customStyle="1" w:styleId="WW8Num7z4">
    <w:name w:val="WW8Num7z4"/>
    <w:rsid w:val="00B00ED0"/>
  </w:style>
  <w:style w:type="character" w:customStyle="1" w:styleId="WW8Num7z5">
    <w:name w:val="WW8Num7z5"/>
    <w:rsid w:val="00B00ED0"/>
  </w:style>
  <w:style w:type="character" w:customStyle="1" w:styleId="WW8Num7z6">
    <w:name w:val="WW8Num7z6"/>
    <w:rsid w:val="00B00ED0"/>
  </w:style>
  <w:style w:type="character" w:customStyle="1" w:styleId="WW8Num7z7">
    <w:name w:val="WW8Num7z7"/>
    <w:rsid w:val="00B00ED0"/>
  </w:style>
  <w:style w:type="character" w:customStyle="1" w:styleId="WW8Num7z8">
    <w:name w:val="WW8Num7z8"/>
    <w:rsid w:val="00B00ED0"/>
  </w:style>
  <w:style w:type="character" w:customStyle="1" w:styleId="WW8Num9z3">
    <w:name w:val="WW8Num9z3"/>
    <w:rsid w:val="00B00ED0"/>
  </w:style>
  <w:style w:type="character" w:customStyle="1" w:styleId="WW8Num9z4">
    <w:name w:val="WW8Num9z4"/>
    <w:rsid w:val="00B00ED0"/>
  </w:style>
  <w:style w:type="character" w:customStyle="1" w:styleId="WW8Num9z5">
    <w:name w:val="WW8Num9z5"/>
    <w:rsid w:val="00B00ED0"/>
  </w:style>
  <w:style w:type="character" w:customStyle="1" w:styleId="WW8Num9z6">
    <w:name w:val="WW8Num9z6"/>
    <w:rsid w:val="00B00ED0"/>
  </w:style>
  <w:style w:type="character" w:customStyle="1" w:styleId="WW8Num9z7">
    <w:name w:val="WW8Num9z7"/>
    <w:rsid w:val="00B00ED0"/>
  </w:style>
  <w:style w:type="character" w:customStyle="1" w:styleId="WW8Num9z8">
    <w:name w:val="WW8Num9z8"/>
    <w:rsid w:val="00B00ED0"/>
  </w:style>
  <w:style w:type="character" w:customStyle="1" w:styleId="WW8Num10z3">
    <w:name w:val="WW8Num10z3"/>
    <w:rsid w:val="00B00ED0"/>
  </w:style>
  <w:style w:type="character" w:customStyle="1" w:styleId="WW8Num10z4">
    <w:name w:val="WW8Num10z4"/>
    <w:rsid w:val="00B00ED0"/>
  </w:style>
  <w:style w:type="character" w:customStyle="1" w:styleId="WW8Num10z5">
    <w:name w:val="WW8Num10z5"/>
    <w:rsid w:val="00B00ED0"/>
  </w:style>
  <w:style w:type="character" w:customStyle="1" w:styleId="WW8Num10z6">
    <w:name w:val="WW8Num10z6"/>
    <w:rsid w:val="00B00ED0"/>
  </w:style>
  <w:style w:type="character" w:customStyle="1" w:styleId="WW8Num10z7">
    <w:name w:val="WW8Num10z7"/>
    <w:rsid w:val="00B00ED0"/>
  </w:style>
  <w:style w:type="character" w:customStyle="1" w:styleId="WW8Num10z8">
    <w:name w:val="WW8Num10z8"/>
    <w:rsid w:val="00B00ED0"/>
  </w:style>
  <w:style w:type="character" w:customStyle="1" w:styleId="WW8Num11z0">
    <w:name w:val="WW8Num11z0"/>
    <w:rsid w:val="00B00ED0"/>
    <w:rPr>
      <w:rFonts w:ascii="Times New Roman" w:eastAsia="Times New Roman" w:hAnsi="Times New Roman" w:cs="Times New Roman" w:hint="default"/>
    </w:rPr>
  </w:style>
  <w:style w:type="character" w:customStyle="1" w:styleId="WW8Num11z1">
    <w:name w:val="WW8Num11z1"/>
    <w:rsid w:val="00B00ED0"/>
  </w:style>
  <w:style w:type="character" w:customStyle="1" w:styleId="WW8Num11z2">
    <w:name w:val="WW8Num11z2"/>
    <w:rsid w:val="00B00ED0"/>
  </w:style>
  <w:style w:type="character" w:customStyle="1" w:styleId="WW8Num11z3">
    <w:name w:val="WW8Num11z3"/>
    <w:rsid w:val="00B00ED0"/>
  </w:style>
  <w:style w:type="character" w:customStyle="1" w:styleId="WW8Num11z4">
    <w:name w:val="WW8Num11z4"/>
    <w:rsid w:val="00B00ED0"/>
  </w:style>
  <w:style w:type="character" w:customStyle="1" w:styleId="WW8Num11z5">
    <w:name w:val="WW8Num11z5"/>
    <w:rsid w:val="00B00ED0"/>
  </w:style>
  <w:style w:type="character" w:customStyle="1" w:styleId="WW8Num11z6">
    <w:name w:val="WW8Num11z6"/>
    <w:rsid w:val="00B00ED0"/>
  </w:style>
  <w:style w:type="character" w:customStyle="1" w:styleId="WW8Num11z7">
    <w:name w:val="WW8Num11z7"/>
    <w:rsid w:val="00B00ED0"/>
  </w:style>
  <w:style w:type="character" w:customStyle="1" w:styleId="WW8Num11z8">
    <w:name w:val="WW8Num11z8"/>
    <w:rsid w:val="00B00ED0"/>
  </w:style>
  <w:style w:type="character" w:customStyle="1" w:styleId="WW8NumSt1z0">
    <w:name w:val="WW8NumSt1z0"/>
    <w:rsid w:val="00B00ED0"/>
    <w:rPr>
      <w:rFonts w:ascii="Times New Roman" w:hAnsi="Times New Roman" w:cs="Times New Roman" w:hint="default"/>
      <w:sz w:val="28"/>
      <w:szCs w:val="28"/>
    </w:rPr>
  </w:style>
  <w:style w:type="character" w:customStyle="1" w:styleId="FontStyle58">
    <w:name w:val="Font Style58"/>
    <w:rsid w:val="00B00ED0"/>
    <w:rPr>
      <w:rFonts w:ascii="Times New Roman" w:hAnsi="Times New Roman" w:cs="Times New Roman"/>
      <w:sz w:val="20"/>
      <w:szCs w:val="20"/>
    </w:rPr>
  </w:style>
  <w:style w:type="character" w:customStyle="1" w:styleId="FontStyle18">
    <w:name w:val="Font Style18"/>
    <w:rsid w:val="00B00ED0"/>
    <w:rPr>
      <w:rFonts w:ascii="Times New Roman" w:hAnsi="Times New Roman" w:cs="Times New Roman" w:hint="default"/>
      <w:sz w:val="20"/>
      <w:szCs w:val="20"/>
    </w:rPr>
  </w:style>
  <w:style w:type="character" w:customStyle="1" w:styleId="FontStyle76">
    <w:name w:val="Font Style76"/>
    <w:rsid w:val="00B00ED0"/>
    <w:rPr>
      <w:rFonts w:ascii="Arial Unicode MS" w:eastAsia="Arial Unicode MS" w:hAnsi="Arial Unicode MS" w:cs="Arial Unicode MS" w:hint="eastAsia"/>
      <w:spacing w:val="-10"/>
      <w:sz w:val="20"/>
      <w:szCs w:val="20"/>
    </w:rPr>
  </w:style>
  <w:style w:type="character" w:customStyle="1" w:styleId="c6">
    <w:name w:val="c6"/>
    <w:basedOn w:val="1"/>
    <w:rsid w:val="00B00ED0"/>
  </w:style>
  <w:style w:type="character" w:customStyle="1" w:styleId="af7">
    <w:name w:val="Основной текст с отступом Знак"/>
    <w:rsid w:val="00B00ED0"/>
    <w:rPr>
      <w:rFonts w:ascii="Times New Roman" w:eastAsia="Times New Roman" w:hAnsi="Times New Roman" w:cs="Times New Roman"/>
      <w:sz w:val="28"/>
      <w:szCs w:val="24"/>
    </w:rPr>
  </w:style>
  <w:style w:type="character" w:customStyle="1" w:styleId="3">
    <w:name w:val="Основной текст 3 Знак"/>
    <w:rsid w:val="00B00ED0"/>
    <w:rPr>
      <w:rFonts w:ascii="Times New Roman" w:eastAsia="Times New Roman" w:hAnsi="Times New Roman" w:cs="Times New Roman"/>
      <w:sz w:val="28"/>
    </w:rPr>
  </w:style>
  <w:style w:type="character" w:customStyle="1" w:styleId="30">
    <w:name w:val="Основной текст с отступом 3 Знак"/>
    <w:rsid w:val="00B00ED0"/>
    <w:rPr>
      <w:rFonts w:ascii="Times New Roman" w:eastAsia="Times New Roman" w:hAnsi="Times New Roman" w:cs="Times New Roman"/>
      <w:sz w:val="28"/>
      <w:szCs w:val="24"/>
    </w:rPr>
  </w:style>
  <w:style w:type="character" w:customStyle="1" w:styleId="2">
    <w:name w:val="Основной текст 2 Знак"/>
    <w:rsid w:val="00B00ED0"/>
    <w:rPr>
      <w:rFonts w:ascii="Times New Roman" w:eastAsia="Times New Roman" w:hAnsi="Times New Roman" w:cs="Times New Roman"/>
      <w:sz w:val="24"/>
      <w:szCs w:val="24"/>
    </w:rPr>
  </w:style>
  <w:style w:type="character" w:customStyle="1" w:styleId="FontStyle22">
    <w:name w:val="Font Style22"/>
    <w:rsid w:val="00B00ED0"/>
    <w:rPr>
      <w:rFonts w:ascii="Times New Roman" w:hAnsi="Times New Roman" w:cs="Times New Roman"/>
      <w:b/>
      <w:bCs/>
      <w:sz w:val="20"/>
      <w:szCs w:val="20"/>
    </w:rPr>
  </w:style>
  <w:style w:type="character" w:customStyle="1" w:styleId="FontStyle77">
    <w:name w:val="Font Style77"/>
    <w:rsid w:val="00B00ED0"/>
    <w:rPr>
      <w:rFonts w:ascii="Microsoft Sans Serif" w:hAnsi="Microsoft Sans Serif" w:cs="Microsoft Sans Serif"/>
      <w:b/>
      <w:bCs/>
      <w:sz w:val="8"/>
      <w:szCs w:val="8"/>
    </w:rPr>
  </w:style>
  <w:style w:type="character" w:customStyle="1" w:styleId="FontStyle80">
    <w:name w:val="Font Style80"/>
    <w:rsid w:val="00B00ED0"/>
    <w:rPr>
      <w:rFonts w:ascii="Times New Roman" w:hAnsi="Times New Roman" w:cs="Times New Roman"/>
      <w:spacing w:val="20"/>
      <w:sz w:val="12"/>
      <w:szCs w:val="12"/>
    </w:rPr>
  </w:style>
  <w:style w:type="character" w:customStyle="1" w:styleId="FontStyle81">
    <w:name w:val="Font Style81"/>
    <w:rsid w:val="00B00ED0"/>
    <w:rPr>
      <w:rFonts w:ascii="Times New Roman" w:hAnsi="Times New Roman" w:cs="Times New Roman"/>
      <w:b/>
      <w:bCs/>
      <w:spacing w:val="10"/>
      <w:sz w:val="12"/>
      <w:szCs w:val="12"/>
    </w:rPr>
  </w:style>
  <w:style w:type="character" w:customStyle="1" w:styleId="FontStyle74">
    <w:name w:val="Font Style74"/>
    <w:rsid w:val="00B00ED0"/>
    <w:rPr>
      <w:rFonts w:ascii="Times New Roman" w:hAnsi="Times New Roman" w:cs="Times New Roman"/>
      <w:b/>
      <w:bCs/>
      <w:spacing w:val="-10"/>
      <w:sz w:val="18"/>
      <w:szCs w:val="18"/>
    </w:rPr>
  </w:style>
  <w:style w:type="character" w:customStyle="1" w:styleId="FontStyle106">
    <w:name w:val="Font Style106"/>
    <w:rsid w:val="00B00ED0"/>
    <w:rPr>
      <w:rFonts w:ascii="Times New Roman" w:hAnsi="Times New Roman" w:cs="Times New Roman"/>
      <w:b/>
      <w:bCs/>
      <w:sz w:val="18"/>
      <w:szCs w:val="18"/>
    </w:rPr>
  </w:style>
  <w:style w:type="character" w:customStyle="1" w:styleId="FontStyle104">
    <w:name w:val="Font Style104"/>
    <w:rsid w:val="00B00ED0"/>
    <w:rPr>
      <w:rFonts w:ascii="Times New Roman" w:hAnsi="Times New Roman" w:cs="Times New Roman"/>
      <w:sz w:val="18"/>
      <w:szCs w:val="18"/>
    </w:rPr>
  </w:style>
  <w:style w:type="character" w:customStyle="1" w:styleId="FontStyle57">
    <w:name w:val="Font Style57"/>
    <w:rsid w:val="00B00ED0"/>
    <w:rPr>
      <w:rFonts w:ascii="Times New Roman" w:hAnsi="Times New Roman" w:cs="Times New Roman" w:hint="default"/>
      <w:b/>
      <w:bCs/>
      <w:sz w:val="20"/>
      <w:szCs w:val="20"/>
    </w:rPr>
  </w:style>
  <w:style w:type="character" w:customStyle="1" w:styleId="FontStyle71">
    <w:name w:val="Font Style71"/>
    <w:rsid w:val="00B00ED0"/>
    <w:rPr>
      <w:rFonts w:ascii="Times New Roman" w:hAnsi="Times New Roman" w:cs="Times New Roman"/>
      <w:b/>
      <w:bCs/>
      <w:i/>
      <w:iCs/>
      <w:sz w:val="16"/>
      <w:szCs w:val="16"/>
    </w:rPr>
  </w:style>
  <w:style w:type="character" w:customStyle="1" w:styleId="FontStyle61">
    <w:name w:val="Font Style61"/>
    <w:rsid w:val="00B00ED0"/>
    <w:rPr>
      <w:rFonts w:ascii="Times New Roman" w:hAnsi="Times New Roman" w:cs="Times New Roman"/>
      <w:i/>
      <w:iCs/>
      <w:sz w:val="20"/>
      <w:szCs w:val="20"/>
    </w:rPr>
  </w:style>
  <w:style w:type="character" w:customStyle="1" w:styleId="FontStyle84">
    <w:name w:val="Font Style84"/>
    <w:rsid w:val="00B00ED0"/>
    <w:rPr>
      <w:rFonts w:ascii="Times New Roman" w:hAnsi="Times New Roman" w:cs="Times New Roman"/>
      <w:b/>
      <w:bCs/>
      <w:i/>
      <w:iCs/>
      <w:spacing w:val="-10"/>
      <w:sz w:val="22"/>
      <w:szCs w:val="22"/>
    </w:rPr>
  </w:style>
  <w:style w:type="character" w:customStyle="1" w:styleId="FontStyle75">
    <w:name w:val="Font Style75"/>
    <w:rsid w:val="00B00ED0"/>
    <w:rPr>
      <w:rFonts w:ascii="Times New Roman" w:hAnsi="Times New Roman" w:cs="Times New Roman"/>
      <w:spacing w:val="40"/>
      <w:w w:val="33"/>
      <w:sz w:val="8"/>
      <w:szCs w:val="8"/>
    </w:rPr>
  </w:style>
  <w:style w:type="character" w:customStyle="1" w:styleId="FontStyle85">
    <w:name w:val="Font Style85"/>
    <w:rsid w:val="00B00ED0"/>
    <w:rPr>
      <w:rFonts w:ascii="Times New Roman" w:hAnsi="Times New Roman" w:cs="Times New Roman"/>
      <w:b/>
      <w:bCs/>
      <w:i/>
      <w:iCs/>
      <w:sz w:val="20"/>
      <w:szCs w:val="20"/>
    </w:rPr>
  </w:style>
  <w:style w:type="character" w:customStyle="1" w:styleId="FontStyle86">
    <w:name w:val="Font Style86"/>
    <w:rsid w:val="00B00ED0"/>
    <w:rPr>
      <w:rFonts w:ascii="Times New Roman" w:hAnsi="Times New Roman" w:cs="Times New Roman"/>
      <w:sz w:val="18"/>
      <w:szCs w:val="18"/>
    </w:rPr>
  </w:style>
  <w:style w:type="character" w:customStyle="1" w:styleId="FontStyle87">
    <w:name w:val="Font Style87"/>
    <w:rsid w:val="00B00ED0"/>
    <w:rPr>
      <w:rFonts w:ascii="Lucida Sans Unicode" w:hAnsi="Lucida Sans Unicode" w:cs="Lucida Sans Unicode"/>
      <w:sz w:val="22"/>
      <w:szCs w:val="22"/>
    </w:rPr>
  </w:style>
  <w:style w:type="character" w:customStyle="1" w:styleId="FontStyle56">
    <w:name w:val="Font Style56"/>
    <w:rsid w:val="00B00ED0"/>
    <w:rPr>
      <w:rFonts w:ascii="Times New Roman" w:hAnsi="Times New Roman" w:cs="Times New Roman"/>
      <w:i/>
      <w:iCs/>
      <w:sz w:val="8"/>
      <w:szCs w:val="8"/>
    </w:rPr>
  </w:style>
  <w:style w:type="character" w:styleId="af8">
    <w:name w:val="Hyperlink"/>
    <w:rsid w:val="00B00ED0"/>
    <w:rPr>
      <w:color w:val="000080"/>
      <w:u w:val="single"/>
    </w:rPr>
  </w:style>
  <w:style w:type="paragraph" w:customStyle="1" w:styleId="Style33">
    <w:name w:val="Style33"/>
    <w:basedOn w:val="a"/>
    <w:rsid w:val="00B00ED0"/>
    <w:pPr>
      <w:widowControl w:val="0"/>
      <w:suppressAutoHyphens/>
      <w:autoSpaceDE w:val="0"/>
      <w:spacing w:after="0" w:line="240" w:lineRule="auto"/>
    </w:pPr>
    <w:rPr>
      <w:rFonts w:ascii="Cambria" w:eastAsia="Times New Roman" w:hAnsi="Cambria" w:cs="Cambria"/>
      <w:sz w:val="24"/>
      <w:szCs w:val="24"/>
      <w:lang w:eastAsia="ar-SA"/>
    </w:rPr>
  </w:style>
  <w:style w:type="paragraph" w:styleId="af9">
    <w:name w:val="Body Text Indent"/>
    <w:basedOn w:val="a"/>
    <w:link w:val="12"/>
    <w:rsid w:val="00B00ED0"/>
    <w:pPr>
      <w:suppressAutoHyphens/>
      <w:spacing w:after="0" w:line="240" w:lineRule="auto"/>
      <w:ind w:left="360"/>
    </w:pPr>
    <w:rPr>
      <w:rFonts w:ascii="Times New Roman" w:eastAsia="Times New Roman" w:hAnsi="Times New Roman" w:cs="Times New Roman"/>
      <w:sz w:val="28"/>
      <w:szCs w:val="24"/>
      <w:lang w:eastAsia="ar-SA"/>
    </w:rPr>
  </w:style>
  <w:style w:type="character" w:customStyle="1" w:styleId="12">
    <w:name w:val="Основной текст с отступом Знак1"/>
    <w:basedOn w:val="a0"/>
    <w:link w:val="af9"/>
    <w:rsid w:val="00B00ED0"/>
    <w:rPr>
      <w:rFonts w:ascii="Times New Roman" w:eastAsia="Times New Roman" w:hAnsi="Times New Roman" w:cs="Times New Roman"/>
      <w:sz w:val="28"/>
      <w:szCs w:val="24"/>
      <w:lang w:eastAsia="ar-SA"/>
    </w:rPr>
  </w:style>
  <w:style w:type="paragraph" w:customStyle="1" w:styleId="31">
    <w:name w:val="Основной текст 31"/>
    <w:basedOn w:val="a"/>
    <w:rsid w:val="00B00ED0"/>
    <w:pPr>
      <w:suppressAutoHyphens/>
      <w:overflowPunct w:val="0"/>
      <w:autoSpaceDE w:val="0"/>
      <w:spacing w:after="0" w:line="240" w:lineRule="auto"/>
    </w:pPr>
    <w:rPr>
      <w:rFonts w:ascii="Times New Roman" w:eastAsia="Times New Roman" w:hAnsi="Times New Roman" w:cs="Times New Roman"/>
      <w:sz w:val="28"/>
      <w:szCs w:val="20"/>
      <w:lang w:eastAsia="ar-SA"/>
    </w:rPr>
  </w:style>
  <w:style w:type="paragraph" w:customStyle="1" w:styleId="310">
    <w:name w:val="Основной текст с отступом 31"/>
    <w:basedOn w:val="a"/>
    <w:rsid w:val="00B00ED0"/>
    <w:pPr>
      <w:suppressAutoHyphens/>
      <w:spacing w:after="0" w:line="240" w:lineRule="auto"/>
      <w:ind w:left="-540" w:firstLine="540"/>
    </w:pPr>
    <w:rPr>
      <w:rFonts w:ascii="Times New Roman" w:eastAsia="Times New Roman" w:hAnsi="Times New Roman" w:cs="Times New Roman"/>
      <w:sz w:val="28"/>
      <w:szCs w:val="24"/>
      <w:lang w:eastAsia="ar-SA"/>
    </w:rPr>
  </w:style>
  <w:style w:type="paragraph" w:customStyle="1" w:styleId="21">
    <w:name w:val="Основной текст 21"/>
    <w:basedOn w:val="a"/>
    <w:rsid w:val="00B00ED0"/>
    <w:pPr>
      <w:suppressAutoHyphens/>
      <w:spacing w:after="120" w:line="480" w:lineRule="auto"/>
    </w:pPr>
    <w:rPr>
      <w:rFonts w:ascii="Times New Roman" w:eastAsia="Times New Roman" w:hAnsi="Times New Roman" w:cs="Times New Roman"/>
      <w:sz w:val="24"/>
      <w:szCs w:val="24"/>
      <w:lang w:eastAsia="ar-SA"/>
    </w:rPr>
  </w:style>
  <w:style w:type="paragraph" w:customStyle="1" w:styleId="Style5">
    <w:name w:val="Style5"/>
    <w:basedOn w:val="a"/>
    <w:rsid w:val="00B00ED0"/>
    <w:pPr>
      <w:widowControl w:val="0"/>
      <w:suppressAutoHyphens/>
      <w:autoSpaceDE w:val="0"/>
      <w:spacing w:after="0" w:line="240" w:lineRule="auto"/>
      <w:jc w:val="center"/>
    </w:pPr>
    <w:rPr>
      <w:rFonts w:ascii="Times New Roman" w:eastAsia="Times New Roman" w:hAnsi="Times New Roman" w:cs="Times New Roman"/>
      <w:sz w:val="24"/>
      <w:szCs w:val="24"/>
      <w:lang w:eastAsia="ar-SA"/>
    </w:rPr>
  </w:style>
  <w:style w:type="paragraph" w:customStyle="1" w:styleId="Style6">
    <w:name w:val="Style6"/>
    <w:basedOn w:val="a"/>
    <w:rsid w:val="00B00ED0"/>
    <w:pPr>
      <w:widowControl w:val="0"/>
      <w:suppressAutoHyphens/>
      <w:autoSpaceDE w:val="0"/>
      <w:spacing w:after="0" w:line="309" w:lineRule="exact"/>
      <w:ind w:firstLine="360"/>
    </w:pPr>
    <w:rPr>
      <w:rFonts w:ascii="Times New Roman" w:eastAsia="Times New Roman" w:hAnsi="Times New Roman" w:cs="Times New Roman"/>
      <w:sz w:val="24"/>
      <w:szCs w:val="24"/>
      <w:lang w:eastAsia="ar-SA"/>
    </w:rPr>
  </w:style>
  <w:style w:type="paragraph" w:customStyle="1" w:styleId="Style11">
    <w:name w:val="Style11"/>
    <w:basedOn w:val="a"/>
    <w:rsid w:val="00B00ED0"/>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7">
    <w:name w:val="Style7"/>
    <w:basedOn w:val="a"/>
    <w:rsid w:val="00B00ED0"/>
    <w:pPr>
      <w:widowControl w:val="0"/>
      <w:suppressAutoHyphens/>
      <w:autoSpaceDE w:val="0"/>
      <w:spacing w:after="0" w:line="298" w:lineRule="exact"/>
      <w:ind w:firstLine="365"/>
      <w:jc w:val="both"/>
    </w:pPr>
    <w:rPr>
      <w:rFonts w:ascii="Times New Roman" w:eastAsia="Times New Roman" w:hAnsi="Times New Roman" w:cs="Times New Roman"/>
      <w:sz w:val="24"/>
      <w:szCs w:val="24"/>
      <w:lang w:eastAsia="ar-SA"/>
    </w:rPr>
  </w:style>
  <w:style w:type="paragraph" w:customStyle="1" w:styleId="Style10">
    <w:name w:val="Style10"/>
    <w:basedOn w:val="a"/>
    <w:rsid w:val="00B00ED0"/>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3">
    <w:name w:val="Style3"/>
    <w:basedOn w:val="a"/>
    <w:rsid w:val="00B00ED0"/>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8">
    <w:name w:val="Style8"/>
    <w:basedOn w:val="a"/>
    <w:rsid w:val="00B00ED0"/>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27">
    <w:name w:val="Style27"/>
    <w:basedOn w:val="a"/>
    <w:rsid w:val="00B00ED0"/>
    <w:pPr>
      <w:widowControl w:val="0"/>
      <w:suppressAutoHyphens/>
      <w:autoSpaceDE w:val="0"/>
      <w:spacing w:after="0" w:line="226" w:lineRule="exact"/>
      <w:ind w:firstLine="163"/>
    </w:pPr>
    <w:rPr>
      <w:rFonts w:ascii="Times New Roman" w:eastAsia="Times New Roman" w:hAnsi="Times New Roman" w:cs="Times New Roman"/>
      <w:sz w:val="24"/>
      <w:szCs w:val="24"/>
      <w:lang w:eastAsia="ar-SA"/>
    </w:rPr>
  </w:style>
  <w:style w:type="paragraph" w:customStyle="1" w:styleId="Style31">
    <w:name w:val="Style31"/>
    <w:basedOn w:val="a"/>
    <w:rsid w:val="00B00ED0"/>
    <w:pPr>
      <w:widowControl w:val="0"/>
      <w:suppressAutoHyphens/>
      <w:autoSpaceDE w:val="0"/>
      <w:spacing w:after="0" w:line="226" w:lineRule="exact"/>
      <w:jc w:val="center"/>
    </w:pPr>
    <w:rPr>
      <w:rFonts w:ascii="Times New Roman" w:eastAsia="Times New Roman" w:hAnsi="Times New Roman" w:cs="Times New Roman"/>
      <w:sz w:val="24"/>
      <w:szCs w:val="24"/>
      <w:lang w:eastAsia="ar-SA"/>
    </w:rPr>
  </w:style>
  <w:style w:type="paragraph" w:customStyle="1" w:styleId="Style16">
    <w:name w:val="Style16"/>
    <w:basedOn w:val="a"/>
    <w:rsid w:val="00B00ED0"/>
    <w:pPr>
      <w:widowControl w:val="0"/>
      <w:suppressAutoHyphens/>
      <w:autoSpaceDE w:val="0"/>
      <w:spacing w:after="0" w:line="547" w:lineRule="exact"/>
      <w:jc w:val="center"/>
    </w:pPr>
    <w:rPr>
      <w:rFonts w:ascii="Times New Roman" w:eastAsia="Times New Roman" w:hAnsi="Times New Roman" w:cs="Times New Roman"/>
      <w:sz w:val="24"/>
      <w:szCs w:val="24"/>
      <w:lang w:eastAsia="ar-SA"/>
    </w:rPr>
  </w:style>
  <w:style w:type="paragraph" w:customStyle="1" w:styleId="Style18">
    <w:name w:val="Style18"/>
    <w:basedOn w:val="a"/>
    <w:rsid w:val="00B00ED0"/>
    <w:pPr>
      <w:widowControl w:val="0"/>
      <w:suppressAutoHyphens/>
      <w:autoSpaceDE w:val="0"/>
      <w:spacing w:after="0" w:line="240" w:lineRule="auto"/>
    </w:pPr>
    <w:rPr>
      <w:rFonts w:ascii="Cambria" w:eastAsia="Times New Roman" w:hAnsi="Cambria" w:cs="Cambria"/>
      <w:sz w:val="24"/>
      <w:szCs w:val="24"/>
      <w:lang w:eastAsia="ar-SA"/>
    </w:rPr>
  </w:style>
  <w:style w:type="paragraph" w:customStyle="1" w:styleId="Default">
    <w:name w:val="Default"/>
    <w:rsid w:val="00B00ED0"/>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Style4">
    <w:name w:val="Style4"/>
    <w:basedOn w:val="a"/>
    <w:rsid w:val="00B00ED0"/>
    <w:pPr>
      <w:widowControl w:val="0"/>
      <w:suppressAutoHyphens/>
      <w:autoSpaceDE w:val="0"/>
      <w:spacing w:after="0" w:line="288" w:lineRule="exact"/>
      <w:ind w:firstLine="370"/>
      <w:jc w:val="both"/>
    </w:pPr>
    <w:rPr>
      <w:rFonts w:ascii="Times New Roman" w:eastAsia="Times New Roman" w:hAnsi="Times New Roman" w:cs="Times New Roman"/>
      <w:sz w:val="24"/>
      <w:szCs w:val="24"/>
      <w:lang w:eastAsia="ar-SA"/>
    </w:rPr>
  </w:style>
  <w:style w:type="paragraph" w:styleId="afa">
    <w:name w:val="No Spacing"/>
    <w:qFormat/>
    <w:rsid w:val="00B00ED0"/>
    <w:pPr>
      <w:suppressAutoHyphens/>
      <w:spacing w:after="0" w:line="240" w:lineRule="auto"/>
    </w:pPr>
    <w:rPr>
      <w:rFonts w:ascii="Calibri" w:eastAsia="Calibri" w:hAnsi="Calibri" w:cs="Times New Roman"/>
      <w:lang w:eastAsia="ar-SA"/>
    </w:rPr>
  </w:style>
  <w:style w:type="paragraph" w:customStyle="1" w:styleId="Style1">
    <w:name w:val="Style1"/>
    <w:basedOn w:val="a"/>
    <w:rsid w:val="00B00ED0"/>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2">
    <w:name w:val="Style2"/>
    <w:basedOn w:val="a"/>
    <w:rsid w:val="00B00ED0"/>
    <w:pPr>
      <w:widowControl w:val="0"/>
      <w:suppressAutoHyphens/>
      <w:autoSpaceDE w:val="0"/>
      <w:spacing w:after="0" w:line="290" w:lineRule="exact"/>
      <w:ind w:firstLine="360"/>
      <w:jc w:val="both"/>
    </w:pPr>
    <w:rPr>
      <w:rFonts w:ascii="Times New Roman" w:eastAsia="Times New Roman" w:hAnsi="Times New Roman" w:cs="Times New Roman"/>
      <w:sz w:val="24"/>
      <w:szCs w:val="24"/>
      <w:lang w:eastAsia="ar-SA"/>
    </w:rPr>
  </w:style>
  <w:style w:type="paragraph" w:customStyle="1" w:styleId="Style12">
    <w:name w:val="Style12"/>
    <w:basedOn w:val="a"/>
    <w:rsid w:val="00B00ED0"/>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9">
    <w:name w:val="Style9"/>
    <w:basedOn w:val="a"/>
    <w:rsid w:val="00B00ED0"/>
    <w:pPr>
      <w:widowControl w:val="0"/>
      <w:suppressAutoHyphens/>
      <w:autoSpaceDE w:val="0"/>
      <w:spacing w:after="0" w:line="307" w:lineRule="exact"/>
      <w:ind w:firstLine="346"/>
      <w:jc w:val="both"/>
    </w:pPr>
    <w:rPr>
      <w:rFonts w:ascii="Times New Roman" w:eastAsia="Times New Roman" w:hAnsi="Times New Roman" w:cs="Times New Roman"/>
      <w:sz w:val="24"/>
      <w:szCs w:val="24"/>
      <w:lang w:eastAsia="ar-SA"/>
    </w:rPr>
  </w:style>
  <w:style w:type="paragraph" w:customStyle="1" w:styleId="Style29">
    <w:name w:val="Style29"/>
    <w:basedOn w:val="a"/>
    <w:rsid w:val="00B00ED0"/>
    <w:pPr>
      <w:widowControl w:val="0"/>
      <w:suppressAutoHyphens/>
      <w:autoSpaceDE w:val="0"/>
      <w:spacing w:after="0" w:line="298" w:lineRule="exact"/>
      <w:ind w:firstLine="360"/>
    </w:pPr>
    <w:rPr>
      <w:rFonts w:ascii="Times New Roman" w:eastAsia="Times New Roman" w:hAnsi="Times New Roman" w:cs="Times New Roman"/>
      <w:sz w:val="24"/>
      <w:szCs w:val="24"/>
      <w:lang w:eastAsia="ar-SA"/>
    </w:rPr>
  </w:style>
  <w:style w:type="paragraph" w:customStyle="1" w:styleId="Style20">
    <w:name w:val="Style20"/>
    <w:basedOn w:val="a"/>
    <w:rsid w:val="00B00ED0"/>
    <w:pPr>
      <w:widowControl w:val="0"/>
      <w:suppressAutoHyphens/>
      <w:autoSpaceDE w:val="0"/>
      <w:spacing w:after="0" w:line="293" w:lineRule="exact"/>
      <w:ind w:firstLine="2352"/>
    </w:pPr>
    <w:rPr>
      <w:rFonts w:ascii="Times New Roman" w:eastAsia="Times New Roman" w:hAnsi="Times New Roman" w:cs="Times New Roman"/>
      <w:sz w:val="24"/>
      <w:szCs w:val="24"/>
      <w:lang w:eastAsia="ar-SA"/>
    </w:rPr>
  </w:style>
  <w:style w:type="paragraph" w:customStyle="1" w:styleId="Style24">
    <w:name w:val="Style24"/>
    <w:basedOn w:val="a"/>
    <w:rsid w:val="00B00ED0"/>
    <w:pPr>
      <w:widowControl w:val="0"/>
      <w:suppressAutoHyphens/>
      <w:autoSpaceDE w:val="0"/>
      <w:spacing w:after="0" w:line="288" w:lineRule="exact"/>
      <w:ind w:firstLine="370"/>
      <w:jc w:val="both"/>
    </w:pPr>
    <w:rPr>
      <w:rFonts w:ascii="Times New Roman" w:eastAsia="Times New Roman" w:hAnsi="Times New Roman" w:cs="Times New Roman"/>
      <w:sz w:val="24"/>
      <w:szCs w:val="24"/>
      <w:lang w:eastAsia="ar-SA"/>
    </w:rPr>
  </w:style>
  <w:style w:type="paragraph" w:customStyle="1" w:styleId="Style37">
    <w:name w:val="Style37"/>
    <w:basedOn w:val="a"/>
    <w:rsid w:val="00B00ED0"/>
    <w:pPr>
      <w:widowControl w:val="0"/>
      <w:suppressAutoHyphens/>
      <w:autoSpaceDE w:val="0"/>
      <w:spacing w:after="0" w:line="276" w:lineRule="exact"/>
    </w:pPr>
    <w:rPr>
      <w:rFonts w:ascii="Times New Roman" w:eastAsia="Times New Roman" w:hAnsi="Times New Roman" w:cs="Times New Roman"/>
      <w:sz w:val="24"/>
      <w:szCs w:val="24"/>
      <w:lang w:eastAsia="ar-SA"/>
    </w:rPr>
  </w:style>
  <w:style w:type="paragraph" w:customStyle="1" w:styleId="Style43">
    <w:name w:val="Style43"/>
    <w:basedOn w:val="a"/>
    <w:rsid w:val="00B00ED0"/>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53">
    <w:name w:val="Style53"/>
    <w:basedOn w:val="a"/>
    <w:rsid w:val="00B00ED0"/>
    <w:pPr>
      <w:widowControl w:val="0"/>
      <w:suppressAutoHyphens/>
      <w:autoSpaceDE w:val="0"/>
      <w:spacing w:after="0" w:line="302" w:lineRule="exact"/>
      <w:ind w:firstLine="360"/>
      <w:jc w:val="both"/>
    </w:pPr>
    <w:rPr>
      <w:rFonts w:ascii="Times New Roman" w:eastAsia="Times New Roman" w:hAnsi="Times New Roman" w:cs="Times New Roman"/>
      <w:sz w:val="24"/>
      <w:szCs w:val="24"/>
      <w:lang w:eastAsia="ar-SA"/>
    </w:rPr>
  </w:style>
  <w:style w:type="paragraph" w:customStyle="1" w:styleId="Style45">
    <w:name w:val="Style45"/>
    <w:basedOn w:val="a"/>
    <w:rsid w:val="00B00ED0"/>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46">
    <w:name w:val="Style46"/>
    <w:basedOn w:val="a"/>
    <w:rsid w:val="00B00ED0"/>
    <w:pPr>
      <w:widowControl w:val="0"/>
      <w:suppressAutoHyphens/>
      <w:autoSpaceDE w:val="0"/>
      <w:spacing w:after="0" w:line="235" w:lineRule="exact"/>
    </w:pPr>
    <w:rPr>
      <w:rFonts w:ascii="Times New Roman" w:eastAsia="Times New Roman" w:hAnsi="Times New Roman" w:cs="Times New Roman"/>
      <w:sz w:val="24"/>
      <w:szCs w:val="24"/>
      <w:lang w:eastAsia="ar-SA"/>
    </w:rPr>
  </w:style>
  <w:style w:type="paragraph" w:customStyle="1" w:styleId="Style50">
    <w:name w:val="Style50"/>
    <w:basedOn w:val="a"/>
    <w:rsid w:val="00B00ED0"/>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51">
    <w:name w:val="Style51"/>
    <w:basedOn w:val="a"/>
    <w:rsid w:val="00B00ED0"/>
    <w:pPr>
      <w:widowControl w:val="0"/>
      <w:suppressAutoHyphens/>
      <w:autoSpaceDE w:val="0"/>
      <w:spacing w:after="0" w:line="304" w:lineRule="exact"/>
      <w:ind w:firstLine="355"/>
    </w:pPr>
    <w:rPr>
      <w:rFonts w:ascii="Times New Roman" w:eastAsia="Times New Roman" w:hAnsi="Times New Roman" w:cs="Times New Roman"/>
      <w:sz w:val="24"/>
      <w:szCs w:val="24"/>
      <w:lang w:eastAsia="ar-SA"/>
    </w:rPr>
  </w:style>
  <w:style w:type="paragraph" w:customStyle="1" w:styleId="Style19">
    <w:name w:val="Style19"/>
    <w:basedOn w:val="a"/>
    <w:rsid w:val="00B00ED0"/>
    <w:pPr>
      <w:widowControl w:val="0"/>
      <w:suppressAutoHyphens/>
      <w:autoSpaceDE w:val="0"/>
      <w:spacing w:after="0" w:line="283" w:lineRule="exact"/>
      <w:ind w:firstLine="350"/>
      <w:jc w:val="both"/>
    </w:pPr>
    <w:rPr>
      <w:rFonts w:ascii="Times New Roman" w:eastAsia="Times New Roman" w:hAnsi="Times New Roman" w:cs="Times New Roman"/>
      <w:sz w:val="24"/>
      <w:szCs w:val="24"/>
      <w:lang w:eastAsia="ar-SA"/>
    </w:rPr>
  </w:style>
  <w:style w:type="paragraph" w:customStyle="1" w:styleId="Style35">
    <w:name w:val="Style35"/>
    <w:basedOn w:val="a"/>
    <w:rsid w:val="00B00ED0"/>
    <w:pPr>
      <w:widowControl w:val="0"/>
      <w:suppressAutoHyphens/>
      <w:autoSpaceDE w:val="0"/>
      <w:spacing w:after="0" w:line="240" w:lineRule="auto"/>
    </w:pPr>
    <w:rPr>
      <w:rFonts w:ascii="Cambria" w:eastAsia="Times New Roman" w:hAnsi="Cambria" w:cs="Cambria"/>
      <w:sz w:val="24"/>
      <w:szCs w:val="24"/>
      <w:lang w:eastAsia="ar-SA"/>
    </w:rPr>
  </w:style>
  <w:style w:type="paragraph" w:styleId="32">
    <w:name w:val="Body Text 3"/>
    <w:basedOn w:val="a"/>
    <w:link w:val="311"/>
    <w:unhideWhenUsed/>
    <w:rsid w:val="00B00ED0"/>
    <w:pPr>
      <w:spacing w:after="120"/>
    </w:pPr>
    <w:rPr>
      <w:rFonts w:ascii="Calibri" w:eastAsia="Calibri" w:hAnsi="Calibri" w:cs="Times New Roman"/>
      <w:sz w:val="16"/>
      <w:szCs w:val="16"/>
      <w:lang w:eastAsia="en-US"/>
    </w:rPr>
  </w:style>
  <w:style w:type="character" w:customStyle="1" w:styleId="311">
    <w:name w:val="Основной текст 3 Знак1"/>
    <w:basedOn w:val="a0"/>
    <w:link w:val="32"/>
    <w:rsid w:val="00B00ED0"/>
    <w:rPr>
      <w:rFonts w:ascii="Calibri" w:eastAsia="Calibri" w:hAnsi="Calibri" w:cs="Times New Roman"/>
      <w:sz w:val="16"/>
      <w:szCs w:val="16"/>
      <w:lang w:eastAsia="en-US"/>
    </w:rPr>
  </w:style>
  <w:style w:type="paragraph" w:styleId="33">
    <w:name w:val="Body Text Indent 3"/>
    <w:basedOn w:val="a"/>
    <w:link w:val="312"/>
    <w:semiHidden/>
    <w:unhideWhenUsed/>
    <w:rsid w:val="00B00ED0"/>
    <w:pPr>
      <w:spacing w:after="120"/>
      <w:ind w:left="283"/>
    </w:pPr>
    <w:rPr>
      <w:rFonts w:ascii="Calibri" w:eastAsia="Calibri" w:hAnsi="Calibri" w:cs="Times New Roman"/>
      <w:sz w:val="16"/>
      <w:szCs w:val="16"/>
      <w:lang w:eastAsia="en-US"/>
    </w:rPr>
  </w:style>
  <w:style w:type="character" w:customStyle="1" w:styleId="312">
    <w:name w:val="Основной текст с отступом 3 Знак1"/>
    <w:basedOn w:val="a0"/>
    <w:link w:val="33"/>
    <w:semiHidden/>
    <w:rsid w:val="00B00ED0"/>
    <w:rPr>
      <w:rFonts w:ascii="Calibri" w:eastAsia="Calibri" w:hAnsi="Calibri" w:cs="Times New Roman"/>
      <w:sz w:val="16"/>
      <w:szCs w:val="16"/>
      <w:lang w:eastAsia="en-US"/>
    </w:rPr>
  </w:style>
  <w:style w:type="paragraph" w:styleId="20">
    <w:name w:val="Body Text 2"/>
    <w:basedOn w:val="a"/>
    <w:link w:val="210"/>
    <w:uiPriority w:val="99"/>
    <w:semiHidden/>
    <w:unhideWhenUsed/>
    <w:rsid w:val="00B00ED0"/>
    <w:pPr>
      <w:spacing w:after="120" w:line="480" w:lineRule="auto"/>
    </w:pPr>
    <w:rPr>
      <w:rFonts w:ascii="Calibri" w:eastAsia="Calibri" w:hAnsi="Calibri" w:cs="Times New Roman"/>
      <w:lang w:eastAsia="en-US"/>
    </w:rPr>
  </w:style>
  <w:style w:type="character" w:customStyle="1" w:styleId="210">
    <w:name w:val="Основной текст 2 Знак1"/>
    <w:basedOn w:val="a0"/>
    <w:link w:val="20"/>
    <w:uiPriority w:val="99"/>
    <w:semiHidden/>
    <w:rsid w:val="00B00ED0"/>
    <w:rPr>
      <w:rFonts w:ascii="Calibri" w:eastAsia="Calibri" w:hAnsi="Calibri" w:cs="Times New Roman"/>
      <w:lang w:eastAsia="en-US"/>
    </w:rPr>
  </w:style>
  <w:style w:type="character" w:customStyle="1" w:styleId="WW8Num8z3">
    <w:name w:val="WW8Num8z3"/>
    <w:rsid w:val="00B00ED0"/>
  </w:style>
  <w:style w:type="character" w:customStyle="1" w:styleId="WW8Num8z4">
    <w:name w:val="WW8Num8z4"/>
    <w:rsid w:val="00B00ED0"/>
  </w:style>
  <w:style w:type="character" w:customStyle="1" w:styleId="WW8Num8z5">
    <w:name w:val="WW8Num8z5"/>
    <w:rsid w:val="00B00ED0"/>
  </w:style>
  <w:style w:type="character" w:customStyle="1" w:styleId="WW8Num8z6">
    <w:name w:val="WW8Num8z6"/>
    <w:rsid w:val="00B00ED0"/>
  </w:style>
  <w:style w:type="character" w:customStyle="1" w:styleId="WW8Num8z7">
    <w:name w:val="WW8Num8z7"/>
    <w:rsid w:val="00B00ED0"/>
  </w:style>
  <w:style w:type="character" w:customStyle="1" w:styleId="WW8Num8z8">
    <w:name w:val="WW8Num8z8"/>
    <w:rsid w:val="00B00ED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chool.edu.ru/" TargetMode="External"/><Relationship Id="rId13" Type="http://schemas.openxmlformats.org/officeDocument/2006/relationships/hyperlink" Target="http://www.rusedu.ru/" TargetMode="External"/><Relationship Id="rId3" Type="http://schemas.openxmlformats.org/officeDocument/2006/relationships/settings" Target="settings.xml"/><Relationship Id="rId7" Type="http://schemas.openxmlformats.org/officeDocument/2006/relationships/hyperlink" Target="http://edu.ru/" TargetMode="External"/><Relationship Id="rId12" Type="http://schemas.openxmlformats.org/officeDocument/2006/relationships/hyperlink" Target="http://viki.rdf.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alleng.ru/edu/educ.htm" TargetMode="External"/><Relationship Id="rId11" Type="http://schemas.openxmlformats.org/officeDocument/2006/relationships/hyperlink" Target="http://it-n.ru/" TargetMode="External"/><Relationship Id="rId5" Type="http://schemas.openxmlformats.org/officeDocument/2006/relationships/hyperlink" Target="http://edurt.ru/" TargetMode="External"/><Relationship Id="rId15" Type="http://schemas.openxmlformats.org/officeDocument/2006/relationships/hyperlink" Target="http://www.uchportal.ru/" TargetMode="External"/><Relationship Id="rId10" Type="http://schemas.openxmlformats.org/officeDocument/2006/relationships/hyperlink" Target="http://pedsovet.org/" TargetMode="External"/><Relationship Id="rId4" Type="http://schemas.openxmlformats.org/officeDocument/2006/relationships/webSettings" Target="webSettings.xml"/><Relationship Id="rId9" Type="http://schemas.openxmlformats.org/officeDocument/2006/relationships/hyperlink" Target="http://www.uchportal.ru/" TargetMode="External"/><Relationship Id="rId14" Type="http://schemas.openxmlformats.org/officeDocument/2006/relationships/hyperlink" Target="http://www.uroki.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6770</Words>
  <Characters>38595</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Гимназия 50</dc:creator>
  <cp:lastModifiedBy>чап</cp:lastModifiedBy>
  <cp:revision>2</cp:revision>
  <dcterms:created xsi:type="dcterms:W3CDTF">2019-09-29T18:36:00Z</dcterms:created>
  <dcterms:modified xsi:type="dcterms:W3CDTF">2019-09-29T18:36:00Z</dcterms:modified>
</cp:coreProperties>
</file>